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B7" w:rsidRPr="00BB000E" w:rsidRDefault="005351B7" w:rsidP="005351B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BB000E">
        <w:rPr>
          <w:rFonts w:ascii="Times New Roman" w:hAnsi="Times New Roman"/>
          <w:b/>
          <w:sz w:val="24"/>
          <w:szCs w:val="24"/>
        </w:rPr>
        <w:t>ОБЩЕСТВО С ОГРАНИЧЕННОЙ ОТВЕТСТВЕННОСТЬЮ</w:t>
      </w:r>
    </w:p>
    <w:p w:rsidR="005351B7" w:rsidRPr="00BB000E" w:rsidRDefault="005351B7" w:rsidP="005351B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BB000E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Косметология ЕВРОМЕД-КЛИНИК</w:t>
      </w:r>
      <w:r w:rsidRPr="00BB000E">
        <w:rPr>
          <w:rFonts w:ascii="Times New Roman" w:hAnsi="Times New Roman"/>
          <w:b/>
          <w:sz w:val="24"/>
          <w:szCs w:val="24"/>
        </w:rPr>
        <w:t>»</w:t>
      </w:r>
    </w:p>
    <w:p w:rsidR="005351B7" w:rsidRPr="00BB000E" w:rsidRDefault="005351B7" w:rsidP="005351B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7B2149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ЕВРОМЕД-КЛИНИК</w:t>
      </w:r>
      <w:r w:rsidRPr="007B2149">
        <w:rPr>
          <w:rFonts w:ascii="Times New Roman" w:hAnsi="Times New Roman"/>
          <w:b/>
          <w:sz w:val="24"/>
          <w:szCs w:val="24"/>
        </w:rPr>
        <w:t>»</w:t>
      </w:r>
    </w:p>
    <w:p w:rsidR="005351B7" w:rsidRPr="00BB000E" w:rsidRDefault="005351B7" w:rsidP="005351B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5351B7" w:rsidRPr="00BB000E" w:rsidRDefault="005351B7" w:rsidP="005351B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BB000E">
        <w:rPr>
          <w:rFonts w:ascii="Times New Roman" w:hAnsi="Times New Roman"/>
          <w:b/>
          <w:sz w:val="24"/>
          <w:szCs w:val="24"/>
        </w:rPr>
        <w:t>П Р И К А З</w:t>
      </w:r>
    </w:p>
    <w:p w:rsidR="005351B7" w:rsidRPr="00BB000E" w:rsidRDefault="005351B7" w:rsidP="005351B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5351B7" w:rsidRPr="00BB000E" w:rsidRDefault="005351B7" w:rsidP="005351B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5351B7" w:rsidRPr="00AD3594" w:rsidRDefault="005351B7" w:rsidP="005351B7">
      <w:pPr>
        <w:rPr>
          <w:b/>
        </w:rPr>
      </w:pPr>
      <w:r>
        <w:rPr>
          <w:b/>
        </w:rPr>
        <w:t>«</w:t>
      </w:r>
      <w:r>
        <w:rPr>
          <w:b/>
          <w:u w:val="single"/>
        </w:rPr>
        <w:t xml:space="preserve">    1    </w:t>
      </w:r>
      <w:r>
        <w:rPr>
          <w:b/>
        </w:rPr>
        <w:t>»</w:t>
      </w:r>
      <w:r w:rsidRPr="00AD3594">
        <w:rPr>
          <w:b/>
        </w:rPr>
        <w:t xml:space="preserve"> </w:t>
      </w:r>
      <w:r>
        <w:rPr>
          <w:b/>
        </w:rPr>
        <w:t xml:space="preserve"> </w:t>
      </w:r>
      <w:r>
        <w:rPr>
          <w:b/>
          <w:u w:val="single"/>
        </w:rPr>
        <w:t xml:space="preserve">  сентября   </w:t>
      </w:r>
      <w:r>
        <w:rPr>
          <w:b/>
        </w:rPr>
        <w:t xml:space="preserve">     2023 г.</w:t>
      </w:r>
      <w:r w:rsidRPr="00AD3594">
        <w:rPr>
          <w:b/>
        </w:rPr>
        <w:t xml:space="preserve"> </w:t>
      </w:r>
      <w:r>
        <w:rPr>
          <w:b/>
        </w:rPr>
        <w:t xml:space="preserve">                                                        </w:t>
      </w:r>
      <w:r w:rsidRPr="003D7D9B">
        <w:rPr>
          <w:b/>
        </w:rPr>
        <w:t xml:space="preserve">№ </w:t>
      </w:r>
      <w:r>
        <w:rPr>
          <w:b/>
        </w:rPr>
        <w:t>____</w:t>
      </w:r>
    </w:p>
    <w:p w:rsidR="005351B7" w:rsidRDefault="005351B7" w:rsidP="005351B7"/>
    <w:p w:rsidR="00053B28" w:rsidRDefault="00053B28" w:rsidP="00053B28"/>
    <w:p w:rsidR="00053B28" w:rsidRDefault="00053B28" w:rsidP="00053B28">
      <w:pPr>
        <w:jc w:val="center"/>
      </w:pPr>
      <w:r>
        <w:t>г. Оренбург</w:t>
      </w:r>
    </w:p>
    <w:p w:rsidR="00421366" w:rsidRDefault="00421366" w:rsidP="00421366">
      <w:pPr>
        <w:rPr>
          <w:b/>
          <w:bCs/>
        </w:rPr>
      </w:pPr>
    </w:p>
    <w:p w:rsidR="00053B28" w:rsidRPr="00F56D84" w:rsidRDefault="003A323C" w:rsidP="00053B28">
      <w:pPr>
        <w:tabs>
          <w:tab w:val="left" w:pos="426"/>
        </w:tabs>
        <w:ind w:left="-567" w:firstLine="567"/>
      </w:pPr>
      <w:r w:rsidRPr="00F56D84">
        <w:rPr>
          <w:bCs/>
          <w:color w:val="000000"/>
        </w:rPr>
        <w:t>Об утверждени</w:t>
      </w:r>
      <w:r w:rsidR="00A5167E" w:rsidRPr="00F56D84">
        <w:rPr>
          <w:bCs/>
          <w:color w:val="000000"/>
        </w:rPr>
        <w:t>и</w:t>
      </w:r>
      <w:r w:rsidRPr="00F56D84">
        <w:rPr>
          <w:bCs/>
          <w:color w:val="000000"/>
        </w:rPr>
        <w:t xml:space="preserve"> </w:t>
      </w:r>
      <w:r w:rsidR="00BD0A47" w:rsidRPr="00F56D84">
        <w:t>По</w:t>
      </w:r>
      <w:r w:rsidR="00A8256A" w:rsidRPr="00F56D84">
        <w:t xml:space="preserve">ложения </w:t>
      </w:r>
    </w:p>
    <w:p w:rsidR="00F56D84" w:rsidRPr="00F56D84" w:rsidRDefault="00053B28" w:rsidP="00F56D84">
      <w:pPr>
        <w:tabs>
          <w:tab w:val="left" w:pos="426"/>
        </w:tabs>
        <w:ind w:left="-567" w:firstLine="567"/>
      </w:pPr>
      <w:r w:rsidRPr="00F56D84">
        <w:t xml:space="preserve">о </w:t>
      </w:r>
      <w:r w:rsidR="00F56D84" w:rsidRPr="00F56D84">
        <w:t>предоставлении платных медицинских услуг</w:t>
      </w:r>
    </w:p>
    <w:p w:rsidR="00053B28" w:rsidRPr="00893068" w:rsidRDefault="00F56D84" w:rsidP="00F56D84">
      <w:pPr>
        <w:tabs>
          <w:tab w:val="left" w:pos="426"/>
        </w:tabs>
        <w:ind w:left="-567" w:firstLine="567"/>
        <w:rPr>
          <w:b/>
          <w:szCs w:val="24"/>
        </w:rPr>
      </w:pPr>
      <w:r w:rsidRPr="00F56D84">
        <w:t>в</w:t>
      </w:r>
      <w:r w:rsidR="00053B28" w:rsidRPr="00F56D84">
        <w:rPr>
          <w:szCs w:val="24"/>
        </w:rPr>
        <w:t xml:space="preserve"> ООО «</w:t>
      </w:r>
      <w:r w:rsidR="005351B7">
        <w:rPr>
          <w:szCs w:val="24"/>
        </w:rPr>
        <w:t>ЕВРОМЕД-клиник</w:t>
      </w:r>
      <w:r w:rsidR="00053B28" w:rsidRPr="00F56D84">
        <w:rPr>
          <w:szCs w:val="24"/>
        </w:rPr>
        <w:t>»</w:t>
      </w:r>
    </w:p>
    <w:p w:rsidR="003A323C" w:rsidRPr="00F50E67" w:rsidRDefault="003A323C" w:rsidP="00053B28">
      <w:pPr>
        <w:widowControl w:val="0"/>
        <w:autoSpaceDE w:val="0"/>
        <w:autoSpaceDN w:val="0"/>
        <w:adjustRightInd w:val="0"/>
        <w:rPr>
          <w:b/>
          <w:bCs/>
        </w:rPr>
      </w:pPr>
    </w:p>
    <w:p w:rsidR="00D95264" w:rsidRPr="00F56D84" w:rsidRDefault="006A5C93" w:rsidP="00F56D84">
      <w:pPr>
        <w:widowControl w:val="0"/>
        <w:autoSpaceDE w:val="0"/>
        <w:autoSpaceDN w:val="0"/>
        <w:adjustRightInd w:val="0"/>
        <w:spacing w:after="150"/>
        <w:ind w:firstLine="709"/>
        <w:jc w:val="both"/>
        <w:rPr>
          <w:bCs/>
        </w:rPr>
      </w:pPr>
      <w:r w:rsidRPr="00F56D84">
        <w:rPr>
          <w:bCs/>
        </w:rPr>
        <w:t xml:space="preserve">Руководствуясь </w:t>
      </w:r>
      <w:r w:rsidR="00202DFB">
        <w:t>требованиями федерального закона от 21.11.2011 № 323-ФЗ «Об основах охраны здоровья граждан в Российской Федерации»,</w:t>
      </w:r>
      <w:r w:rsidR="00202DFB" w:rsidRPr="00F56D84">
        <w:rPr>
          <w:bCs/>
        </w:rPr>
        <w:t xml:space="preserve"> </w:t>
      </w:r>
      <w:r w:rsidR="00F56D84" w:rsidRPr="00F56D84">
        <w:rPr>
          <w:bCs/>
        </w:rPr>
        <w:t>Постановлени</w:t>
      </w:r>
      <w:r w:rsidR="00202DFB">
        <w:rPr>
          <w:bCs/>
        </w:rPr>
        <w:t>я</w:t>
      </w:r>
      <w:r w:rsidR="00F56D84" w:rsidRPr="00F56D84">
        <w:rPr>
          <w:bCs/>
        </w:rPr>
        <w:t xml:space="preserve"> Правительства Российской Федерации от 11 мая 2023 г. N 736 «Об утверждении правил предоставления правил предоставления платных медицинских услуг» </w:t>
      </w:r>
    </w:p>
    <w:p w:rsidR="00327317" w:rsidRDefault="00F633F6" w:rsidP="00327317">
      <w:pPr>
        <w:ind w:firstLine="709"/>
        <w:jc w:val="center"/>
        <w:rPr>
          <w:b/>
          <w:bCs/>
        </w:rPr>
      </w:pPr>
      <w:r>
        <w:rPr>
          <w:b/>
          <w:bCs/>
        </w:rPr>
        <w:t>ПРИКАЗЫВАЮ</w:t>
      </w:r>
    </w:p>
    <w:p w:rsidR="00FC6C11" w:rsidRDefault="00327317" w:rsidP="00BD0A4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43F0B">
        <w:rPr>
          <w:color w:val="000000"/>
        </w:rPr>
        <w:t>1. Утвердить</w:t>
      </w:r>
      <w:r w:rsidR="00FC6C11">
        <w:rPr>
          <w:color w:val="000000"/>
        </w:rPr>
        <w:t>:</w:t>
      </w:r>
    </w:p>
    <w:p w:rsidR="00B26D45" w:rsidRDefault="00324B45" w:rsidP="00B26D45">
      <w:pPr>
        <w:ind w:firstLine="708"/>
        <w:jc w:val="both"/>
        <w:rPr>
          <w:b/>
        </w:rPr>
      </w:pPr>
      <w:r>
        <w:rPr>
          <w:color w:val="000000"/>
        </w:rPr>
        <w:t>1.1</w:t>
      </w:r>
      <w:r w:rsidR="00FC6C11">
        <w:rPr>
          <w:color w:val="000000"/>
        </w:rPr>
        <w:t xml:space="preserve">. </w:t>
      </w:r>
      <w:r w:rsidR="00A8256A">
        <w:t xml:space="preserve">Положение о </w:t>
      </w:r>
      <w:r w:rsidR="004A2F38">
        <w:t>предоставлении платных медицинских услуг</w:t>
      </w:r>
      <w:r w:rsidR="00BD0A47" w:rsidRPr="00443F0B">
        <w:t xml:space="preserve"> </w:t>
      </w:r>
      <w:r w:rsidR="00327317" w:rsidRPr="00443F0B">
        <w:rPr>
          <w:color w:val="000000"/>
        </w:rPr>
        <w:t>(далее По</w:t>
      </w:r>
      <w:r w:rsidR="00A8256A">
        <w:rPr>
          <w:color w:val="000000"/>
        </w:rPr>
        <w:t>ложение)</w:t>
      </w:r>
      <w:r w:rsidR="00202DFB">
        <w:rPr>
          <w:color w:val="000000"/>
        </w:rPr>
        <w:t xml:space="preserve"> в ООО «</w:t>
      </w:r>
      <w:r w:rsidR="005351B7">
        <w:rPr>
          <w:color w:val="000000"/>
        </w:rPr>
        <w:t>ЕВРОМЕД-клиник</w:t>
      </w:r>
      <w:r w:rsidR="00202DFB">
        <w:rPr>
          <w:color w:val="000000"/>
        </w:rPr>
        <w:t>»</w:t>
      </w:r>
      <w:r w:rsidR="00327317" w:rsidRPr="00443F0B">
        <w:rPr>
          <w:color w:val="000000"/>
        </w:rPr>
        <w:t>;</w:t>
      </w:r>
      <w:r w:rsidR="00B26D45" w:rsidRPr="00B26D45">
        <w:rPr>
          <w:b/>
        </w:rPr>
        <w:t xml:space="preserve"> </w:t>
      </w:r>
    </w:p>
    <w:p w:rsidR="00123969" w:rsidRDefault="00170F27" w:rsidP="000610D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 Назначить с </w:t>
      </w:r>
      <w:r w:rsidRPr="00170F27">
        <w:rPr>
          <w:color w:val="000000"/>
        </w:rPr>
        <w:t>01</w:t>
      </w:r>
      <w:r w:rsidR="00806609">
        <w:rPr>
          <w:color w:val="000000"/>
        </w:rPr>
        <w:t>.0</w:t>
      </w:r>
      <w:r w:rsidR="00053B28">
        <w:rPr>
          <w:color w:val="000000"/>
        </w:rPr>
        <w:t>9</w:t>
      </w:r>
      <w:r w:rsidR="00806609">
        <w:rPr>
          <w:color w:val="000000"/>
        </w:rPr>
        <w:t>.20</w:t>
      </w:r>
      <w:r w:rsidR="00053B28">
        <w:rPr>
          <w:color w:val="000000"/>
        </w:rPr>
        <w:t>23</w:t>
      </w:r>
      <w:r w:rsidR="00123969">
        <w:rPr>
          <w:color w:val="000000"/>
        </w:rPr>
        <w:t>г.</w:t>
      </w:r>
      <w:r w:rsidR="000610D2">
        <w:rPr>
          <w:color w:val="000000"/>
        </w:rPr>
        <w:t>:</w:t>
      </w:r>
      <w:r w:rsidR="00123969">
        <w:rPr>
          <w:color w:val="000000"/>
        </w:rPr>
        <w:t xml:space="preserve"> </w:t>
      </w:r>
    </w:p>
    <w:p w:rsidR="00123969" w:rsidRDefault="00123969" w:rsidP="004D0FD6">
      <w:pPr>
        <w:ind w:firstLine="708"/>
        <w:jc w:val="both"/>
      </w:pPr>
      <w:r>
        <w:rPr>
          <w:color w:val="000000"/>
        </w:rPr>
        <w:t xml:space="preserve">2.1. </w:t>
      </w:r>
      <w:r w:rsidR="00202DFB">
        <w:t xml:space="preserve">Ответственным за организацию работы по оказанию платных медицинских услуг </w:t>
      </w:r>
      <w:r w:rsidR="005351B7">
        <w:t>административного директора Чаус Д.Г.</w:t>
      </w:r>
      <w:r w:rsidR="00202DFB">
        <w:t>;</w:t>
      </w:r>
    </w:p>
    <w:p w:rsidR="00C90191" w:rsidRPr="00123969" w:rsidRDefault="00C90191" w:rsidP="004D0FD6">
      <w:pPr>
        <w:ind w:firstLine="708"/>
        <w:jc w:val="both"/>
        <w:rPr>
          <w:i/>
          <w:iCs/>
          <w:color w:val="000000"/>
        </w:rPr>
      </w:pPr>
      <w:r>
        <w:t xml:space="preserve">2.2. Ответственным за размещение на сайте организации в информационно-телекоммуникационной сети «интернет» и информировании граждан </w:t>
      </w:r>
      <w:r w:rsidR="005351B7">
        <w:t>административного директора Чаус Д.Г.</w:t>
      </w:r>
    </w:p>
    <w:p w:rsidR="00F130D2" w:rsidRDefault="00C90191" w:rsidP="004D0FD6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="00F130D2">
        <w:rPr>
          <w:color w:val="000000"/>
        </w:rPr>
        <w:t xml:space="preserve">. Контроль за выполнением настоящего приказа оставляю за собой. </w:t>
      </w:r>
    </w:p>
    <w:p w:rsidR="004D0FD6" w:rsidRDefault="00F130D2" w:rsidP="004D0FD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2A5875" w:rsidRDefault="002A5875" w:rsidP="00F633F6">
      <w:pPr>
        <w:jc w:val="both"/>
      </w:pPr>
    </w:p>
    <w:p w:rsidR="008F248B" w:rsidRDefault="008F248B" w:rsidP="002A5875">
      <w:pPr>
        <w:jc w:val="center"/>
      </w:pPr>
    </w:p>
    <w:p w:rsidR="005573E0" w:rsidRDefault="00344E5F" w:rsidP="00F130D2">
      <w:r>
        <w:t>Генеральный директор</w:t>
      </w:r>
      <w:r w:rsidR="003A0553" w:rsidRPr="00BC616D">
        <w:t xml:space="preserve">                                  </w:t>
      </w:r>
      <w:r w:rsidR="001635D1">
        <w:t xml:space="preserve">           </w:t>
      </w:r>
      <w:r w:rsidR="00A654FD">
        <w:t>Мищерякова</w:t>
      </w:r>
      <w:r>
        <w:t xml:space="preserve"> Е.А.</w:t>
      </w:r>
    </w:p>
    <w:p w:rsidR="001332C7" w:rsidRDefault="001332C7" w:rsidP="00F130D2"/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78"/>
        <w:gridCol w:w="317"/>
        <w:gridCol w:w="2592"/>
        <w:gridCol w:w="281"/>
        <w:gridCol w:w="3203"/>
      </w:tblGrid>
      <w:tr w:rsidR="001332C7" w:rsidRPr="001332C7" w:rsidTr="005351B7">
        <w:tc>
          <w:tcPr>
            <w:tcW w:w="3178" w:type="dxa"/>
            <w:hideMark/>
          </w:tcPr>
          <w:p w:rsidR="001332C7" w:rsidRPr="001332C7" w:rsidRDefault="001332C7">
            <w:pPr>
              <w:ind w:right="1"/>
              <w:jc w:val="both"/>
              <w:rPr>
                <w:color w:val="000000"/>
              </w:rPr>
            </w:pPr>
            <w:r w:rsidRPr="001332C7">
              <w:rPr>
                <w:color w:val="000000"/>
              </w:rPr>
              <w:t xml:space="preserve">  </w:t>
            </w:r>
          </w:p>
          <w:p w:rsidR="001332C7" w:rsidRDefault="001332C7">
            <w:pPr>
              <w:ind w:right="1"/>
              <w:jc w:val="both"/>
              <w:rPr>
                <w:color w:val="000000"/>
              </w:rPr>
            </w:pPr>
            <w:r w:rsidRPr="001332C7">
              <w:rPr>
                <w:color w:val="000000"/>
              </w:rPr>
              <w:t>С приказом</w:t>
            </w:r>
          </w:p>
          <w:p w:rsidR="001332C7" w:rsidRPr="001332C7" w:rsidRDefault="001332C7">
            <w:pPr>
              <w:ind w:right="1"/>
              <w:jc w:val="both"/>
              <w:rPr>
                <w:color w:val="000000"/>
              </w:rPr>
            </w:pPr>
            <w:r w:rsidRPr="001332C7">
              <w:rPr>
                <w:color w:val="000000"/>
              </w:rPr>
              <w:t xml:space="preserve"> ознакомлена: </w:t>
            </w:r>
          </w:p>
        </w:tc>
        <w:tc>
          <w:tcPr>
            <w:tcW w:w="317" w:type="dxa"/>
          </w:tcPr>
          <w:p w:rsidR="001332C7" w:rsidRPr="001332C7" w:rsidRDefault="001332C7">
            <w:pPr>
              <w:ind w:right="1"/>
              <w:jc w:val="both"/>
              <w:rPr>
                <w:color w:val="000000"/>
              </w:rPr>
            </w:pPr>
          </w:p>
        </w:tc>
        <w:tc>
          <w:tcPr>
            <w:tcW w:w="2592" w:type="dxa"/>
          </w:tcPr>
          <w:p w:rsidR="005351B7" w:rsidRDefault="005351B7">
            <w:pPr>
              <w:ind w:right="1"/>
              <w:jc w:val="center"/>
              <w:rPr>
                <w:color w:val="000000"/>
              </w:rPr>
            </w:pPr>
          </w:p>
          <w:p w:rsidR="001332C7" w:rsidRPr="001332C7" w:rsidRDefault="005351B7">
            <w:pPr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Административный директор</w:t>
            </w:r>
          </w:p>
        </w:tc>
        <w:tc>
          <w:tcPr>
            <w:tcW w:w="281" w:type="dxa"/>
          </w:tcPr>
          <w:p w:rsidR="001332C7" w:rsidRPr="001332C7" w:rsidRDefault="001332C7">
            <w:pPr>
              <w:ind w:right="1"/>
              <w:jc w:val="center"/>
              <w:rPr>
                <w:color w:val="000000"/>
              </w:rPr>
            </w:pPr>
          </w:p>
        </w:tc>
        <w:tc>
          <w:tcPr>
            <w:tcW w:w="3203" w:type="dxa"/>
          </w:tcPr>
          <w:p w:rsidR="005351B7" w:rsidRDefault="005351B7" w:rsidP="005351B7">
            <w:pPr>
              <w:ind w:right="1"/>
              <w:jc w:val="center"/>
              <w:rPr>
                <w:color w:val="000000"/>
              </w:rPr>
            </w:pPr>
          </w:p>
          <w:p w:rsidR="005351B7" w:rsidRDefault="005351B7" w:rsidP="005351B7">
            <w:pPr>
              <w:ind w:right="1"/>
              <w:jc w:val="center"/>
              <w:rPr>
                <w:color w:val="000000"/>
              </w:rPr>
            </w:pPr>
          </w:p>
          <w:p w:rsidR="001332C7" w:rsidRPr="001332C7" w:rsidRDefault="00C90191" w:rsidP="005351B7">
            <w:pPr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  <w:r w:rsidR="005351B7">
              <w:rPr>
                <w:color w:val="000000"/>
              </w:rPr>
              <w:t>Чаус Д.Г.</w:t>
            </w:r>
          </w:p>
        </w:tc>
      </w:tr>
    </w:tbl>
    <w:p w:rsidR="001332C7" w:rsidRDefault="001332C7" w:rsidP="001332C7"/>
    <w:sectPr w:rsidR="00133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Book Antiqu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586"/>
    <w:multiLevelType w:val="hybridMultilevel"/>
    <w:tmpl w:val="BAE80BCE"/>
    <w:lvl w:ilvl="0" w:tplc="20104D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98A0B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74028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48414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280D0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06460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CBE1F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9C0D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A5ED9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4C4791E"/>
    <w:multiLevelType w:val="hybridMultilevel"/>
    <w:tmpl w:val="C71E5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142C90"/>
    <w:multiLevelType w:val="hybridMultilevel"/>
    <w:tmpl w:val="32E4CD9E"/>
    <w:lvl w:ilvl="0" w:tplc="C188EF1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378F2D71"/>
    <w:multiLevelType w:val="hybridMultilevel"/>
    <w:tmpl w:val="238032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70359A8"/>
    <w:multiLevelType w:val="hybridMultilevel"/>
    <w:tmpl w:val="245AF458"/>
    <w:lvl w:ilvl="0" w:tplc="800E1FD2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F633F6"/>
    <w:rsid w:val="000205C2"/>
    <w:rsid w:val="00035B28"/>
    <w:rsid w:val="00053B28"/>
    <w:rsid w:val="000578A5"/>
    <w:rsid w:val="000610D2"/>
    <w:rsid w:val="00081617"/>
    <w:rsid w:val="000D09F6"/>
    <w:rsid w:val="000D680D"/>
    <w:rsid w:val="000F2361"/>
    <w:rsid w:val="001200BD"/>
    <w:rsid w:val="00123969"/>
    <w:rsid w:val="001332C7"/>
    <w:rsid w:val="001349D5"/>
    <w:rsid w:val="00141EC2"/>
    <w:rsid w:val="001635D1"/>
    <w:rsid w:val="00170F27"/>
    <w:rsid w:val="00190098"/>
    <w:rsid w:val="0019759D"/>
    <w:rsid w:val="00202DFB"/>
    <w:rsid w:val="002670B9"/>
    <w:rsid w:val="0027231E"/>
    <w:rsid w:val="002A5875"/>
    <w:rsid w:val="002F3D94"/>
    <w:rsid w:val="00324B45"/>
    <w:rsid w:val="00327317"/>
    <w:rsid w:val="00344E5F"/>
    <w:rsid w:val="003465E6"/>
    <w:rsid w:val="00385EFB"/>
    <w:rsid w:val="003A0553"/>
    <w:rsid w:val="003A323C"/>
    <w:rsid w:val="003B7561"/>
    <w:rsid w:val="003D7D9B"/>
    <w:rsid w:val="003F3425"/>
    <w:rsid w:val="0041120D"/>
    <w:rsid w:val="00421366"/>
    <w:rsid w:val="004364E4"/>
    <w:rsid w:val="00443F0B"/>
    <w:rsid w:val="00486B26"/>
    <w:rsid w:val="0049328E"/>
    <w:rsid w:val="004A2F38"/>
    <w:rsid w:val="004D0FD6"/>
    <w:rsid w:val="004F289E"/>
    <w:rsid w:val="005351B7"/>
    <w:rsid w:val="00541DFC"/>
    <w:rsid w:val="005573E0"/>
    <w:rsid w:val="00564E8B"/>
    <w:rsid w:val="005810A8"/>
    <w:rsid w:val="00613F55"/>
    <w:rsid w:val="00645FDE"/>
    <w:rsid w:val="00661367"/>
    <w:rsid w:val="0067350B"/>
    <w:rsid w:val="006A36C8"/>
    <w:rsid w:val="006A4C53"/>
    <w:rsid w:val="006A5C93"/>
    <w:rsid w:val="006B66D5"/>
    <w:rsid w:val="006C6F1E"/>
    <w:rsid w:val="006D1E4A"/>
    <w:rsid w:val="007134E3"/>
    <w:rsid w:val="00717BAA"/>
    <w:rsid w:val="0075268B"/>
    <w:rsid w:val="00754E7A"/>
    <w:rsid w:val="00762305"/>
    <w:rsid w:val="007A400D"/>
    <w:rsid w:val="007B2149"/>
    <w:rsid w:val="007D12D5"/>
    <w:rsid w:val="00806609"/>
    <w:rsid w:val="00817742"/>
    <w:rsid w:val="00821EA0"/>
    <w:rsid w:val="00855A4E"/>
    <w:rsid w:val="008615DB"/>
    <w:rsid w:val="0088183A"/>
    <w:rsid w:val="00893068"/>
    <w:rsid w:val="008F2351"/>
    <w:rsid w:val="008F248B"/>
    <w:rsid w:val="00947471"/>
    <w:rsid w:val="009E5CD2"/>
    <w:rsid w:val="00A5167E"/>
    <w:rsid w:val="00A654FD"/>
    <w:rsid w:val="00A8256A"/>
    <w:rsid w:val="00AA09F5"/>
    <w:rsid w:val="00AC4BD2"/>
    <w:rsid w:val="00AD0C2C"/>
    <w:rsid w:val="00AD3594"/>
    <w:rsid w:val="00AD5EA8"/>
    <w:rsid w:val="00AF259C"/>
    <w:rsid w:val="00AF32F1"/>
    <w:rsid w:val="00B26D45"/>
    <w:rsid w:val="00B46592"/>
    <w:rsid w:val="00B63339"/>
    <w:rsid w:val="00B97787"/>
    <w:rsid w:val="00BB000E"/>
    <w:rsid w:val="00BC616D"/>
    <w:rsid w:val="00BD0A47"/>
    <w:rsid w:val="00BD48FD"/>
    <w:rsid w:val="00BD493F"/>
    <w:rsid w:val="00BE603A"/>
    <w:rsid w:val="00C04C40"/>
    <w:rsid w:val="00C3478A"/>
    <w:rsid w:val="00C55266"/>
    <w:rsid w:val="00C81A06"/>
    <w:rsid w:val="00C90191"/>
    <w:rsid w:val="00CC3A9B"/>
    <w:rsid w:val="00CD79BA"/>
    <w:rsid w:val="00CF47E7"/>
    <w:rsid w:val="00D0416D"/>
    <w:rsid w:val="00D405EF"/>
    <w:rsid w:val="00D8317D"/>
    <w:rsid w:val="00D95264"/>
    <w:rsid w:val="00DC3D9E"/>
    <w:rsid w:val="00DF792E"/>
    <w:rsid w:val="00E1323A"/>
    <w:rsid w:val="00E1382F"/>
    <w:rsid w:val="00EC244A"/>
    <w:rsid w:val="00ED4A5A"/>
    <w:rsid w:val="00ED7353"/>
    <w:rsid w:val="00F130D2"/>
    <w:rsid w:val="00F50E67"/>
    <w:rsid w:val="00F52B70"/>
    <w:rsid w:val="00F56D84"/>
    <w:rsid w:val="00F633F6"/>
    <w:rsid w:val="00F76E93"/>
    <w:rsid w:val="00F90ED6"/>
    <w:rsid w:val="00FC6C11"/>
    <w:rsid w:val="00FE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mn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F6"/>
    <w:pPr>
      <w:spacing w:after="0" w:line="240" w:lineRule="auto"/>
    </w:pPr>
    <w:rPr>
      <w:sz w:val="28"/>
      <w:szCs w:val="28"/>
      <w:lang w:bidi="ar-SA"/>
    </w:rPr>
  </w:style>
  <w:style w:type="paragraph" w:styleId="1">
    <w:name w:val="heading 1"/>
    <w:basedOn w:val="a"/>
    <w:next w:val="a"/>
    <w:link w:val="10"/>
    <w:uiPriority w:val="99"/>
    <w:qFormat/>
    <w:rsid w:val="003465E6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2A5875"/>
    <w:pPr>
      <w:jc w:val="center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2A5875"/>
    <w:rPr>
      <w:rFonts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rsid w:val="002A5875"/>
    <w:pPr>
      <w:spacing w:after="120" w:line="276" w:lineRule="auto"/>
    </w:pPr>
    <w:rPr>
      <w:rFonts w:ascii="Calibri" w:hAnsi="Calibri" w:cs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locked/>
    <w:rsid w:val="002A5875"/>
    <w:rPr>
      <w:rFonts w:ascii="Calibri" w:hAnsi="Calibri" w:cs="Calibri"/>
      <w:sz w:val="16"/>
      <w:szCs w:val="16"/>
      <w:lang w:val="ru-RU" w:eastAsia="en-US"/>
    </w:rPr>
  </w:style>
  <w:style w:type="paragraph" w:styleId="a3">
    <w:name w:val="Title"/>
    <w:basedOn w:val="a"/>
    <w:link w:val="a4"/>
    <w:uiPriority w:val="99"/>
    <w:qFormat/>
    <w:rsid w:val="005573E0"/>
    <w:pPr>
      <w:jc w:val="center"/>
    </w:pPr>
    <w:rPr>
      <w:rFonts w:ascii="Arial" w:hAnsi="Arial" w:cs="Arial"/>
      <w:b/>
      <w:bCs/>
      <w:color w:val="0000FF"/>
      <w:sz w:val="36"/>
      <w:szCs w:val="36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5573E0"/>
    <w:pPr>
      <w:spacing w:after="0" w:line="240" w:lineRule="auto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123969"/>
    <w:rPr>
      <w:rFonts w:cs="Times New Roman"/>
      <w:b/>
      <w:bCs/>
      <w:color w:val="008000"/>
    </w:rPr>
  </w:style>
  <w:style w:type="paragraph" w:customStyle="1" w:styleId="a7">
    <w:name w:val="Таблицы (моноширинный)"/>
    <w:basedOn w:val="a"/>
    <w:next w:val="a"/>
    <w:uiPriority w:val="99"/>
    <w:rsid w:val="005810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uiPriority w:val="99"/>
    <w:rsid w:val="005810A8"/>
    <w:rPr>
      <w:b/>
      <w:color w:val="000080"/>
    </w:rPr>
  </w:style>
  <w:style w:type="paragraph" w:styleId="a9">
    <w:name w:val="No Spacing"/>
    <w:uiPriority w:val="1"/>
    <w:qFormat/>
    <w:rsid w:val="005351B7"/>
    <w:pPr>
      <w:spacing w:after="0" w:line="240" w:lineRule="auto"/>
    </w:pPr>
    <w:rPr>
      <w:rFonts w:ascii="Calibri" w:hAnsi="Calibri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6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>IGPU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разработке, внедрении и подготовке к сертификации системы менеджмента качества в ГОУ ДПО ИГИУВ</dc:title>
  <dc:creator>User_2</dc:creator>
  <cp:lastModifiedBy>Ирина</cp:lastModifiedBy>
  <cp:revision>2</cp:revision>
  <cp:lastPrinted>2023-09-11T07:57:00Z</cp:lastPrinted>
  <dcterms:created xsi:type="dcterms:W3CDTF">2023-09-28T17:18:00Z</dcterms:created>
  <dcterms:modified xsi:type="dcterms:W3CDTF">2023-09-28T17:18:00Z</dcterms:modified>
</cp:coreProperties>
</file>