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D65972" w:rsidRPr="00D65972" w:rsidTr="00CA39B1">
        <w:tc>
          <w:tcPr>
            <w:tcW w:w="4908" w:type="dxa"/>
          </w:tcPr>
          <w:p w:rsidR="00CA39B1" w:rsidRPr="00D65972" w:rsidRDefault="00CA39B1" w:rsidP="00D65972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</w:tcPr>
          <w:p w:rsidR="00CA39B1" w:rsidRPr="00D65972" w:rsidRDefault="00CA39B1" w:rsidP="00D65972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6597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A39B1" w:rsidRDefault="002B2AD6" w:rsidP="00D65972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B2AD6" w:rsidRPr="00D65972" w:rsidRDefault="002B2AD6" w:rsidP="00D65972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«ЕВРОМЕД-клиник»</w:t>
            </w:r>
          </w:p>
          <w:p w:rsidR="00CA39B1" w:rsidRPr="00D65972" w:rsidRDefault="00CA39B1" w:rsidP="00D65972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65972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2B2AD6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2B2AD6">
              <w:rPr>
                <w:rFonts w:ascii="Times New Roman" w:hAnsi="Times New Roman" w:cs="Times New Roman"/>
                <w:sz w:val="28"/>
                <w:szCs w:val="28"/>
              </w:rPr>
              <w:t>Мищерякова</w:t>
            </w:r>
            <w:proofErr w:type="spellEnd"/>
          </w:p>
          <w:p w:rsidR="00CA39B1" w:rsidRPr="00D65972" w:rsidRDefault="00CA39B1" w:rsidP="002B2AD6">
            <w:pPr>
              <w:pStyle w:val="a5"/>
              <w:ind w:left="-56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659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2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59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B2AD6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D65972"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</w:tbl>
    <w:p w:rsidR="009B7311" w:rsidRPr="00D65972" w:rsidRDefault="009B7311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CA39B1" w:rsidRPr="00D65972" w:rsidRDefault="00CA39B1" w:rsidP="00D65972">
      <w:pPr>
        <w:pStyle w:val="a5"/>
        <w:ind w:left="-567"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04EDB" w:rsidRDefault="00CA39B1" w:rsidP="00D65972">
      <w:pPr>
        <w:pStyle w:val="a5"/>
        <w:ind w:left="-567"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659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ПОЛОЖЕНИЕ </w:t>
      </w:r>
      <w:r w:rsidR="005B3274" w:rsidRPr="00D65972">
        <w:rPr>
          <w:rFonts w:ascii="Times New Roman" w:hAnsi="Times New Roman" w:cs="Times New Roman"/>
          <w:b/>
          <w:bCs/>
          <w:sz w:val="28"/>
          <w:szCs w:val="28"/>
        </w:rPr>
        <w:t>О ПРЕДОСТАВЛЕНИ</w:t>
      </w:r>
      <w:r w:rsidR="00104ED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B3274" w:rsidRPr="00D659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ПЛАТНЫХ </w:t>
      </w:r>
    </w:p>
    <w:p w:rsidR="009B7311" w:rsidRPr="00D65972" w:rsidRDefault="00CA39B1" w:rsidP="00D65972">
      <w:pPr>
        <w:pStyle w:val="a5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МЕДИЦИНСКИХ УСЛУГ</w:t>
      </w:r>
    </w:p>
    <w:p w:rsidR="005B3274" w:rsidRPr="00D65972" w:rsidRDefault="00CA39B1" w:rsidP="00D65972">
      <w:pPr>
        <w:pStyle w:val="a5"/>
        <w:ind w:left="-567" w:firstLine="709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D65972">
        <w:rPr>
          <w:rFonts w:ascii="Times New Roman" w:hAnsi="Times New Roman" w:cs="Times New Roman"/>
          <w:b/>
          <w:w w:val="95"/>
          <w:sz w:val="28"/>
          <w:szCs w:val="28"/>
        </w:rPr>
        <w:t>общества с ограниченной ответственностью</w:t>
      </w:r>
    </w:p>
    <w:p w:rsidR="009B7311" w:rsidRPr="00D65972" w:rsidRDefault="00CA39B1" w:rsidP="00D65972">
      <w:pPr>
        <w:pStyle w:val="a5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72">
        <w:rPr>
          <w:rFonts w:ascii="Times New Roman" w:hAnsi="Times New Roman" w:cs="Times New Roman"/>
          <w:b/>
          <w:w w:val="95"/>
          <w:sz w:val="28"/>
          <w:szCs w:val="28"/>
        </w:rPr>
        <w:t>«</w:t>
      </w:r>
      <w:r w:rsidR="002B2AD6">
        <w:rPr>
          <w:rFonts w:ascii="Times New Roman" w:hAnsi="Times New Roman" w:cs="Times New Roman"/>
          <w:b/>
          <w:w w:val="95"/>
          <w:sz w:val="28"/>
          <w:szCs w:val="28"/>
        </w:rPr>
        <w:t xml:space="preserve">Косметология </w:t>
      </w:r>
      <w:proofErr w:type="spellStart"/>
      <w:r w:rsidR="002B2AD6">
        <w:rPr>
          <w:rFonts w:ascii="Times New Roman" w:hAnsi="Times New Roman" w:cs="Times New Roman"/>
          <w:b/>
          <w:w w:val="95"/>
          <w:sz w:val="28"/>
          <w:szCs w:val="28"/>
        </w:rPr>
        <w:t>Евромед</w:t>
      </w:r>
      <w:proofErr w:type="spellEnd"/>
      <w:r w:rsidR="002B2AD6">
        <w:rPr>
          <w:rFonts w:ascii="Times New Roman" w:hAnsi="Times New Roman" w:cs="Times New Roman"/>
          <w:b/>
          <w:w w:val="95"/>
          <w:sz w:val="28"/>
          <w:szCs w:val="28"/>
        </w:rPr>
        <w:t>-клиник</w:t>
      </w:r>
      <w:r w:rsidRPr="00D65972">
        <w:rPr>
          <w:rFonts w:ascii="Times New Roman" w:hAnsi="Times New Roman" w:cs="Times New Roman"/>
          <w:b/>
          <w:w w:val="95"/>
          <w:sz w:val="28"/>
          <w:szCs w:val="28"/>
        </w:rPr>
        <w:t>»</w:t>
      </w:r>
    </w:p>
    <w:p w:rsidR="009B7311" w:rsidRPr="00D65972" w:rsidRDefault="009B7311" w:rsidP="00D65972">
      <w:pPr>
        <w:pStyle w:val="a5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9B7311" w:rsidRPr="0082744C" w:rsidRDefault="0082744C" w:rsidP="0082744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2744C">
        <w:rPr>
          <w:rFonts w:ascii="Times New Roman" w:hAnsi="Times New Roman" w:cs="Times New Roman"/>
          <w:b/>
          <w:w w:val="95"/>
          <w:sz w:val="28"/>
          <w:szCs w:val="28"/>
        </w:rPr>
        <w:t>О</w:t>
      </w:r>
      <w:r w:rsidR="00CA39B1" w:rsidRPr="0082744C">
        <w:rPr>
          <w:rFonts w:ascii="Times New Roman" w:hAnsi="Times New Roman" w:cs="Times New Roman"/>
          <w:b/>
          <w:w w:val="95"/>
          <w:sz w:val="28"/>
          <w:szCs w:val="28"/>
        </w:rPr>
        <w:t>бщие</w:t>
      </w:r>
      <w:r w:rsidRPr="0082744C">
        <w:rPr>
          <w:rFonts w:ascii="Times New Roman" w:hAnsi="Times New Roman" w:cs="Times New Roman"/>
          <w:b/>
          <w:spacing w:val="4"/>
          <w:w w:val="95"/>
          <w:sz w:val="28"/>
          <w:szCs w:val="28"/>
        </w:rPr>
        <w:t xml:space="preserve"> </w:t>
      </w:r>
      <w:r w:rsidRPr="0082744C">
        <w:rPr>
          <w:rFonts w:ascii="Times New Roman" w:hAnsi="Times New Roman" w:cs="Times New Roman"/>
          <w:b/>
          <w:w w:val="95"/>
          <w:sz w:val="28"/>
          <w:szCs w:val="28"/>
        </w:rPr>
        <w:t>по</w:t>
      </w:r>
      <w:r w:rsidR="00CA39B1" w:rsidRPr="0082744C">
        <w:rPr>
          <w:rFonts w:ascii="Times New Roman" w:hAnsi="Times New Roman" w:cs="Times New Roman"/>
          <w:b/>
          <w:w w:val="95"/>
          <w:sz w:val="28"/>
          <w:szCs w:val="28"/>
        </w:rPr>
        <w:t>л</w:t>
      </w:r>
      <w:r w:rsidRPr="0082744C">
        <w:rPr>
          <w:rFonts w:ascii="Times New Roman" w:hAnsi="Times New Roman" w:cs="Times New Roman"/>
          <w:b/>
          <w:w w:val="95"/>
          <w:sz w:val="28"/>
          <w:szCs w:val="28"/>
        </w:rPr>
        <w:t>ожен</w:t>
      </w:r>
      <w:r w:rsidR="00CA39B1" w:rsidRPr="0082744C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Pr="0082744C">
        <w:rPr>
          <w:rFonts w:ascii="Times New Roman" w:hAnsi="Times New Roman" w:cs="Times New Roman"/>
          <w:b/>
          <w:w w:val="95"/>
          <w:sz w:val="28"/>
          <w:szCs w:val="28"/>
        </w:rPr>
        <w:t>я</w:t>
      </w:r>
    </w:p>
    <w:p w:rsidR="009B7311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97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Правила предоставления </w:t>
      </w:r>
      <w:r w:rsidRPr="002B2AD6">
        <w:rPr>
          <w:rFonts w:ascii="Times New Roman" w:hAnsi="Times New Roman" w:cs="Times New Roman"/>
          <w:w w:val="95"/>
          <w:sz w:val="28"/>
          <w:szCs w:val="28"/>
        </w:rPr>
        <w:t>обществом с огр</w:t>
      </w:r>
      <w:r w:rsidRPr="002B2AD6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2B2AD6">
        <w:rPr>
          <w:rFonts w:ascii="Times New Roman" w:hAnsi="Times New Roman" w:cs="Times New Roman"/>
          <w:w w:val="95"/>
          <w:sz w:val="28"/>
          <w:szCs w:val="28"/>
        </w:rPr>
        <w:t>ниченной ответственностью «</w:t>
      </w:r>
      <w:r w:rsidR="002B2AD6" w:rsidRPr="002B2AD6">
        <w:rPr>
          <w:rFonts w:ascii="Times New Roman" w:hAnsi="Times New Roman" w:cs="Times New Roman"/>
          <w:w w:val="95"/>
          <w:sz w:val="28"/>
          <w:szCs w:val="28"/>
        </w:rPr>
        <w:t>Косметология ЕВРОМЕД-клиник</w:t>
      </w:r>
      <w:r w:rsidRPr="002B2AD6">
        <w:rPr>
          <w:rFonts w:ascii="Times New Roman" w:hAnsi="Times New Roman" w:cs="Times New Roman"/>
          <w:w w:val="95"/>
          <w:sz w:val="28"/>
          <w:szCs w:val="28"/>
        </w:rPr>
        <w:t>»</w:t>
      </w:r>
      <w:r w:rsidRPr="002B2AD6">
        <w:rPr>
          <w:rFonts w:ascii="Times New Roman" w:hAnsi="Times New Roman" w:cs="Times New Roman"/>
          <w:sz w:val="28"/>
          <w:szCs w:val="28"/>
        </w:rPr>
        <w:t xml:space="preserve"> </w:t>
      </w:r>
      <w:r w:rsidR="0082744C" w:rsidRPr="002B2AD6">
        <w:rPr>
          <w:rFonts w:ascii="Times New Roman" w:hAnsi="Times New Roman" w:cs="Times New Roman"/>
          <w:sz w:val="28"/>
          <w:szCs w:val="28"/>
        </w:rPr>
        <w:t>(</w:t>
      </w:r>
      <w:r w:rsidRPr="002B2AD6">
        <w:rPr>
          <w:rFonts w:ascii="Times New Roman" w:hAnsi="Times New Roman" w:cs="Times New Roman"/>
          <w:sz w:val="28"/>
          <w:szCs w:val="28"/>
        </w:rPr>
        <w:t>дал</w:t>
      </w:r>
      <w:r w:rsidRPr="0082744C">
        <w:rPr>
          <w:rFonts w:ascii="Times New Roman" w:hAnsi="Times New Roman" w:cs="Times New Roman"/>
          <w:sz w:val="28"/>
          <w:szCs w:val="28"/>
        </w:rPr>
        <w:t>ее</w:t>
      </w:r>
      <w:r w:rsidR="0082744C">
        <w:rPr>
          <w:rFonts w:ascii="Times New Roman" w:hAnsi="Times New Roman" w:cs="Times New Roman"/>
          <w:sz w:val="28"/>
          <w:szCs w:val="28"/>
        </w:rPr>
        <w:t xml:space="preserve">, </w:t>
      </w:r>
      <w:r w:rsidR="002B2AD6">
        <w:rPr>
          <w:rFonts w:ascii="Times New Roman" w:hAnsi="Times New Roman" w:cs="Times New Roman"/>
          <w:w w:val="90"/>
          <w:sz w:val="28"/>
          <w:szCs w:val="28"/>
        </w:rPr>
        <w:t>Клиника</w:t>
      </w:r>
      <w:r w:rsidR="0082744C">
        <w:rPr>
          <w:rFonts w:ascii="Times New Roman" w:hAnsi="Times New Roman" w:cs="Times New Roman"/>
          <w:w w:val="90"/>
          <w:sz w:val="28"/>
          <w:szCs w:val="28"/>
        </w:rPr>
        <w:t xml:space="preserve">) </w:t>
      </w:r>
      <w:r w:rsidRPr="0082744C">
        <w:rPr>
          <w:rFonts w:ascii="Times New Roman" w:hAnsi="Times New Roman" w:cs="Times New Roman"/>
          <w:sz w:val="28"/>
          <w:szCs w:val="28"/>
        </w:rPr>
        <w:t xml:space="preserve">гражданам платных медицинских услуг </w:t>
      </w:r>
      <w:r w:rsidR="005B3274" w:rsidRPr="008274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anchor="l442" w:history="1">
        <w:r w:rsidRPr="0082744C">
          <w:rPr>
            <w:rFonts w:ascii="Times New Roman" w:hAnsi="Times New Roman" w:cs="Times New Roman"/>
            <w:sz w:val="28"/>
            <w:szCs w:val="28"/>
            <w:u w:val="single"/>
          </w:rPr>
          <w:t>частью 7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статьи 84 Фед</w:t>
      </w:r>
      <w:r w:rsidRPr="00D65972">
        <w:rPr>
          <w:rFonts w:ascii="Times New Roman" w:hAnsi="Times New Roman" w:cs="Times New Roman"/>
          <w:sz w:val="28"/>
          <w:szCs w:val="28"/>
        </w:rPr>
        <w:t>е</w:t>
      </w:r>
      <w:r w:rsidRPr="00D65972">
        <w:rPr>
          <w:rFonts w:ascii="Times New Roman" w:hAnsi="Times New Roman" w:cs="Times New Roman"/>
          <w:sz w:val="28"/>
          <w:szCs w:val="28"/>
        </w:rPr>
        <w:t xml:space="preserve">рального закона "Об основах охраны здоровья граждан в Российской Федерации", </w:t>
      </w:r>
      <w:hyperlink r:id="rId7" w:anchor="l299" w:history="1"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статьей 39.1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Прав</w:t>
      </w:r>
      <w:r w:rsidRPr="00D65972">
        <w:rPr>
          <w:rFonts w:ascii="Times New Roman" w:hAnsi="Times New Roman" w:cs="Times New Roman"/>
          <w:sz w:val="28"/>
          <w:szCs w:val="28"/>
        </w:rPr>
        <w:t>и</w:t>
      </w:r>
      <w:r w:rsidRPr="00D65972">
        <w:rPr>
          <w:rFonts w:ascii="Times New Roman" w:hAnsi="Times New Roman" w:cs="Times New Roman"/>
          <w:sz w:val="28"/>
          <w:szCs w:val="28"/>
        </w:rPr>
        <w:t>тельство Российской Федер</w:t>
      </w:r>
      <w:r w:rsidRPr="00D65972">
        <w:rPr>
          <w:rFonts w:ascii="Times New Roman" w:hAnsi="Times New Roman" w:cs="Times New Roman"/>
          <w:sz w:val="28"/>
          <w:szCs w:val="28"/>
        </w:rPr>
        <w:t>а</w:t>
      </w:r>
      <w:r w:rsidRPr="00D65972">
        <w:rPr>
          <w:rFonts w:ascii="Times New Roman" w:hAnsi="Times New Roman" w:cs="Times New Roman"/>
          <w:sz w:val="28"/>
          <w:szCs w:val="28"/>
        </w:rPr>
        <w:t xml:space="preserve">ции, постановлением Правительства </w:t>
      </w:r>
      <w:r w:rsidR="005B3274" w:rsidRPr="00D659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65972">
        <w:rPr>
          <w:rFonts w:ascii="Times New Roman" w:hAnsi="Times New Roman" w:cs="Times New Roman"/>
          <w:sz w:val="28"/>
          <w:szCs w:val="28"/>
        </w:rPr>
        <w:t xml:space="preserve"> от 11 мая 2023 года №736.</w:t>
      </w:r>
      <w:proofErr w:type="gramEnd"/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 Положении используются следующие основные понятия: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</w:t>
      </w:r>
      <w:proofErr w:type="gramStart"/>
      <w:r w:rsidRPr="00D6597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65972">
        <w:rPr>
          <w:rFonts w:ascii="Times New Roman" w:hAnsi="Times New Roman" w:cs="Times New Roman"/>
          <w:sz w:val="28"/>
          <w:szCs w:val="28"/>
        </w:rPr>
        <w:t>аждан, средств работодателей и иных средств на основании договоров, в том числе договоров добровольного медици</w:t>
      </w:r>
      <w:r w:rsidRPr="00D65972">
        <w:rPr>
          <w:rFonts w:ascii="Times New Roman" w:hAnsi="Times New Roman" w:cs="Times New Roman"/>
          <w:sz w:val="28"/>
          <w:szCs w:val="28"/>
        </w:rPr>
        <w:t>н</w:t>
      </w:r>
      <w:r w:rsidRPr="00D65972">
        <w:rPr>
          <w:rFonts w:ascii="Times New Roman" w:hAnsi="Times New Roman" w:cs="Times New Roman"/>
          <w:sz w:val="28"/>
          <w:szCs w:val="28"/>
        </w:rPr>
        <w:t>ского страхования (далее - договоры);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"заказчик" - физическое или юридическое лицо, имеющее намерение заказать или приобрести платные медицинские услуги</w:t>
      </w:r>
      <w:r w:rsidR="00104EDB">
        <w:rPr>
          <w:rFonts w:ascii="Times New Roman" w:hAnsi="Times New Roman" w:cs="Times New Roman"/>
          <w:sz w:val="28"/>
          <w:szCs w:val="28"/>
        </w:rPr>
        <w:t>,</w:t>
      </w:r>
      <w:r w:rsidRPr="00D65972">
        <w:rPr>
          <w:rFonts w:ascii="Times New Roman" w:hAnsi="Times New Roman" w:cs="Times New Roman"/>
          <w:sz w:val="28"/>
          <w:szCs w:val="28"/>
        </w:rPr>
        <w:t xml:space="preserve"> либо заказывающее или приобрет</w:t>
      </w:r>
      <w:r w:rsidRPr="00D65972">
        <w:rPr>
          <w:rFonts w:ascii="Times New Roman" w:hAnsi="Times New Roman" w:cs="Times New Roman"/>
          <w:sz w:val="28"/>
          <w:szCs w:val="28"/>
        </w:rPr>
        <w:t>а</w:t>
      </w:r>
      <w:r w:rsidRPr="00D65972">
        <w:rPr>
          <w:rFonts w:ascii="Times New Roman" w:hAnsi="Times New Roman" w:cs="Times New Roman"/>
          <w:sz w:val="28"/>
          <w:szCs w:val="28"/>
        </w:rPr>
        <w:t>ющее платные медицинские услуги в соответствии с договором в пользу потребит</w:t>
      </w:r>
      <w:r w:rsidRPr="00D65972">
        <w:rPr>
          <w:rFonts w:ascii="Times New Roman" w:hAnsi="Times New Roman" w:cs="Times New Roman"/>
          <w:sz w:val="28"/>
          <w:szCs w:val="28"/>
        </w:rPr>
        <w:t>е</w:t>
      </w:r>
      <w:r w:rsidRPr="00D65972">
        <w:rPr>
          <w:rFonts w:ascii="Times New Roman" w:hAnsi="Times New Roman" w:cs="Times New Roman"/>
          <w:sz w:val="28"/>
          <w:szCs w:val="28"/>
        </w:rPr>
        <w:t>ля;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"потребитель" - физическое лицо, имеющее намерение получить платные м</w:t>
      </w:r>
      <w:r w:rsidRPr="00D65972">
        <w:rPr>
          <w:rFonts w:ascii="Times New Roman" w:hAnsi="Times New Roman" w:cs="Times New Roman"/>
          <w:sz w:val="28"/>
          <w:szCs w:val="28"/>
        </w:rPr>
        <w:t>е</w:t>
      </w:r>
      <w:r w:rsidRPr="00D65972">
        <w:rPr>
          <w:rFonts w:ascii="Times New Roman" w:hAnsi="Times New Roman" w:cs="Times New Roman"/>
          <w:sz w:val="28"/>
          <w:szCs w:val="28"/>
        </w:rPr>
        <w:t>дицинские услуги</w:t>
      </w:r>
      <w:r w:rsidR="00104EDB">
        <w:rPr>
          <w:rFonts w:ascii="Times New Roman" w:hAnsi="Times New Roman" w:cs="Times New Roman"/>
          <w:sz w:val="28"/>
          <w:szCs w:val="28"/>
        </w:rPr>
        <w:t>,</w:t>
      </w:r>
      <w:r w:rsidRPr="00D65972">
        <w:rPr>
          <w:rFonts w:ascii="Times New Roman" w:hAnsi="Times New Roman" w:cs="Times New Roman"/>
          <w:sz w:val="28"/>
          <w:szCs w:val="28"/>
        </w:rPr>
        <w:t xml:space="preserve"> либо получающее платные медицинские услуги лично в соотве</w:t>
      </w:r>
      <w:r w:rsidRPr="00D65972">
        <w:rPr>
          <w:rFonts w:ascii="Times New Roman" w:hAnsi="Times New Roman" w:cs="Times New Roman"/>
          <w:sz w:val="28"/>
          <w:szCs w:val="28"/>
        </w:rPr>
        <w:t>т</w:t>
      </w:r>
      <w:r w:rsidRPr="00D65972">
        <w:rPr>
          <w:rFonts w:ascii="Times New Roman" w:hAnsi="Times New Roman" w:cs="Times New Roman"/>
          <w:sz w:val="28"/>
          <w:szCs w:val="28"/>
        </w:rPr>
        <w:t>ствии с договором.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anchor="l0" w:history="1"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</w:t>
      </w:r>
      <w:r w:rsidRPr="00D65972">
        <w:rPr>
          <w:rFonts w:ascii="Times New Roman" w:hAnsi="Times New Roman" w:cs="Times New Roman"/>
          <w:sz w:val="28"/>
          <w:szCs w:val="28"/>
        </w:rPr>
        <w:t>т</w:t>
      </w:r>
      <w:r w:rsidRPr="00D65972">
        <w:rPr>
          <w:rFonts w:ascii="Times New Roman" w:hAnsi="Times New Roman" w:cs="Times New Roman"/>
          <w:sz w:val="28"/>
          <w:szCs w:val="28"/>
        </w:rPr>
        <w:t>ные медицинские услуги в соответствии с договором.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Понятие "потребитель" применяется также в значении, установленном </w:t>
      </w:r>
      <w:hyperlink r:id="rId9" w:anchor="l2" w:history="1"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Зак</w:t>
        </w:r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о</w:t>
        </w:r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ном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 w:anchor="l0" w:history="1"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Платные медицинские услуги предоставляются медицинскими организациями на основании лицензии на осуществление медицинской деятельности, предоста</w:t>
      </w:r>
      <w:r w:rsidRPr="00D65972">
        <w:rPr>
          <w:rFonts w:ascii="Times New Roman" w:hAnsi="Times New Roman" w:cs="Times New Roman"/>
          <w:sz w:val="28"/>
          <w:szCs w:val="28"/>
        </w:rPr>
        <w:t>в</w:t>
      </w:r>
      <w:r w:rsidRPr="00D65972">
        <w:rPr>
          <w:rFonts w:ascii="Times New Roman" w:hAnsi="Times New Roman" w:cs="Times New Roman"/>
          <w:sz w:val="28"/>
          <w:szCs w:val="28"/>
        </w:rPr>
        <w:t>ленной в порядке, установленном законодательством Российской Федерации о лицензировании отдельных видов деятельности.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Требования к платным медицинским услугам, в том числе к их объему и ср</w:t>
      </w:r>
      <w:r w:rsidRPr="00D65972">
        <w:rPr>
          <w:rFonts w:ascii="Times New Roman" w:hAnsi="Times New Roman" w:cs="Times New Roman"/>
          <w:sz w:val="28"/>
          <w:szCs w:val="28"/>
        </w:rPr>
        <w:t>о</w:t>
      </w:r>
      <w:r w:rsidRPr="00D65972">
        <w:rPr>
          <w:rFonts w:ascii="Times New Roman" w:hAnsi="Times New Roman" w:cs="Times New Roman"/>
          <w:sz w:val="28"/>
          <w:szCs w:val="28"/>
        </w:rPr>
        <w:t>кам предоставления, определяются по соглашению сторон договора, если фед</w:t>
      </w:r>
      <w:r w:rsidRPr="00D65972">
        <w:rPr>
          <w:rFonts w:ascii="Times New Roman" w:hAnsi="Times New Roman" w:cs="Times New Roman"/>
          <w:sz w:val="28"/>
          <w:szCs w:val="28"/>
        </w:rPr>
        <w:t>е</w:t>
      </w:r>
      <w:r w:rsidRPr="00D65972">
        <w:rPr>
          <w:rFonts w:ascii="Times New Roman" w:hAnsi="Times New Roman" w:cs="Times New Roman"/>
          <w:sz w:val="28"/>
          <w:szCs w:val="28"/>
        </w:rPr>
        <w:t xml:space="preserve">ральными законами или иными нормативными правовыми актами Российской </w:t>
      </w:r>
      <w:r w:rsidRPr="00D65972">
        <w:rPr>
          <w:rFonts w:ascii="Times New Roman" w:hAnsi="Times New Roman" w:cs="Times New Roman"/>
          <w:sz w:val="28"/>
          <w:szCs w:val="28"/>
        </w:rPr>
        <w:lastRenderedPageBreak/>
        <w:t>Федерации не предусмотрены другие требования.</w:t>
      </w:r>
    </w:p>
    <w:p w:rsidR="009B7311" w:rsidRPr="00D65972" w:rsidRDefault="002B2AD6" w:rsidP="00D65972">
      <w:pPr>
        <w:pStyle w:val="a5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Клиника</w:t>
      </w:r>
      <w:r w:rsidR="0082744C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="0082744C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ко</w:t>
      </w:r>
      <w:r w:rsidR="005B3274" w:rsidRPr="00D65972">
        <w:rPr>
          <w:rFonts w:ascii="Times New Roman" w:hAnsi="Times New Roman" w:cs="Times New Roman"/>
          <w:w w:val="95"/>
          <w:sz w:val="28"/>
          <w:szCs w:val="28"/>
        </w:rPr>
        <w:t>м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мерч</w:t>
      </w:r>
      <w:r w:rsidR="005B3274" w:rsidRPr="00D65972">
        <w:rPr>
          <w:rFonts w:ascii="Times New Roman" w:hAnsi="Times New Roman" w:cs="Times New Roman"/>
          <w:w w:val="95"/>
          <w:sz w:val="28"/>
          <w:szCs w:val="28"/>
        </w:rPr>
        <w:t>е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ской</w:t>
      </w:r>
      <w:r w:rsidR="0082744C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организа</w:t>
      </w:r>
      <w:r w:rsidR="005B3274" w:rsidRPr="00D65972">
        <w:rPr>
          <w:rFonts w:ascii="Times New Roman" w:hAnsi="Times New Roman" w:cs="Times New Roman"/>
          <w:w w:val="95"/>
          <w:sz w:val="28"/>
          <w:szCs w:val="28"/>
        </w:rPr>
        <w:t>цией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,</w:t>
      </w:r>
      <w:r w:rsidR="0082744C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5B3274" w:rsidRPr="00D65972">
        <w:rPr>
          <w:rFonts w:ascii="Times New Roman" w:hAnsi="Times New Roman" w:cs="Times New Roman"/>
          <w:w w:val="95"/>
          <w:sz w:val="28"/>
          <w:szCs w:val="28"/>
        </w:rPr>
        <w:t>оказывает</w:t>
      </w:r>
      <w:r w:rsidR="0082744C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медицинские</w:t>
      </w:r>
      <w:r w:rsidR="0082744C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услуги</w:t>
      </w:r>
      <w:r w:rsidR="0082744C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>населени</w:t>
      </w:r>
      <w:r w:rsidR="00104EDB">
        <w:rPr>
          <w:rFonts w:ascii="Times New Roman" w:hAnsi="Times New Roman" w:cs="Times New Roman"/>
          <w:spacing w:val="-1"/>
          <w:w w:val="95"/>
          <w:sz w:val="28"/>
          <w:szCs w:val="28"/>
        </w:rPr>
        <w:t>ю</w:t>
      </w:r>
      <w:r w:rsidR="0082744C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на условиях данного </w:t>
      </w:r>
      <w:r w:rsidR="005B3274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>П</w:t>
      </w:r>
      <w:r w:rsidR="0082744C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>олож</w:t>
      </w:r>
      <w:r w:rsidR="005B3274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>ени</w:t>
      </w:r>
      <w:r w:rsidR="0082744C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я, </w:t>
      </w:r>
      <w:r w:rsidR="005B3274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>с</w:t>
      </w:r>
      <w:r w:rsidR="0082744C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которы</w:t>
      </w:r>
      <w:r w:rsidR="005B3274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>м</w:t>
      </w:r>
      <w:r w:rsidR="0082744C" w:rsidRPr="00D65972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може</w:t>
      </w:r>
      <w:r w:rsidR="005B3274" w:rsidRPr="00D65972">
        <w:rPr>
          <w:rFonts w:ascii="Times New Roman" w:hAnsi="Times New Roman" w:cs="Times New Roman"/>
          <w:w w:val="95"/>
          <w:sz w:val="28"/>
          <w:szCs w:val="28"/>
        </w:rPr>
        <w:t>т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 xml:space="preserve"> о</w:t>
      </w:r>
      <w:r w:rsidR="005B3274" w:rsidRPr="00D65972">
        <w:rPr>
          <w:rFonts w:ascii="Times New Roman" w:hAnsi="Times New Roman" w:cs="Times New Roman"/>
          <w:w w:val="95"/>
          <w:sz w:val="28"/>
          <w:szCs w:val="28"/>
        </w:rPr>
        <w:t>зн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а</w:t>
      </w:r>
      <w:r w:rsidR="005B3274" w:rsidRPr="00D65972">
        <w:rPr>
          <w:rFonts w:ascii="Times New Roman" w:hAnsi="Times New Roman" w:cs="Times New Roman"/>
          <w:w w:val="95"/>
          <w:sz w:val="28"/>
          <w:szCs w:val="28"/>
        </w:rPr>
        <w:t>к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омиться лю</w:t>
      </w:r>
      <w:r w:rsidR="005B3274" w:rsidRPr="00D65972">
        <w:rPr>
          <w:rFonts w:ascii="Times New Roman" w:hAnsi="Times New Roman" w:cs="Times New Roman"/>
          <w:w w:val="95"/>
          <w:sz w:val="28"/>
          <w:szCs w:val="28"/>
        </w:rPr>
        <w:t>б</w:t>
      </w:r>
      <w:r w:rsidR="0082744C" w:rsidRPr="00D65972">
        <w:rPr>
          <w:rFonts w:ascii="Times New Roman" w:hAnsi="Times New Roman" w:cs="Times New Roman"/>
          <w:w w:val="95"/>
          <w:sz w:val="28"/>
          <w:szCs w:val="28"/>
        </w:rPr>
        <w:t>ой</w:t>
      </w:r>
      <w:r w:rsidR="0082744C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5B3274" w:rsidRPr="00D65972">
        <w:rPr>
          <w:rFonts w:ascii="Times New Roman" w:hAnsi="Times New Roman" w:cs="Times New Roman"/>
          <w:w w:val="90"/>
          <w:sz w:val="28"/>
          <w:szCs w:val="28"/>
        </w:rPr>
        <w:t>пациент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,</w:t>
      </w:r>
      <w:r w:rsidR="0082744C"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в</w:t>
      </w:r>
      <w:r w:rsidR="005B3274" w:rsidRPr="00D65972">
        <w:rPr>
          <w:rFonts w:ascii="Times New Roman" w:hAnsi="Times New Roman" w:cs="Times New Roman"/>
          <w:w w:val="90"/>
          <w:sz w:val="28"/>
          <w:szCs w:val="28"/>
        </w:rPr>
        <w:t>ы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раз</w:t>
      </w:r>
      <w:r w:rsidR="005B3274" w:rsidRPr="00D65972">
        <w:rPr>
          <w:rFonts w:ascii="Times New Roman" w:hAnsi="Times New Roman" w:cs="Times New Roman"/>
          <w:w w:val="90"/>
          <w:sz w:val="28"/>
          <w:szCs w:val="28"/>
        </w:rPr>
        <w:t>ивший</w:t>
      </w:r>
      <w:r w:rsidR="0082744C"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желание</w:t>
      </w:r>
      <w:r w:rsidR="0082744C"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по</w:t>
      </w:r>
      <w:r w:rsidR="005B3274" w:rsidRPr="00D65972">
        <w:rPr>
          <w:rFonts w:ascii="Times New Roman" w:hAnsi="Times New Roman" w:cs="Times New Roman"/>
          <w:w w:val="90"/>
          <w:sz w:val="28"/>
          <w:szCs w:val="28"/>
        </w:rPr>
        <w:t>л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ь</w:t>
      </w:r>
      <w:r w:rsidR="005B3274" w:rsidRPr="00D65972">
        <w:rPr>
          <w:rFonts w:ascii="Times New Roman" w:hAnsi="Times New Roman" w:cs="Times New Roman"/>
          <w:w w:val="90"/>
          <w:sz w:val="28"/>
          <w:szCs w:val="28"/>
        </w:rPr>
        <w:t>з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ов</w:t>
      </w:r>
      <w:r w:rsidR="005B3274" w:rsidRPr="00D65972">
        <w:rPr>
          <w:rFonts w:ascii="Times New Roman" w:hAnsi="Times New Roman" w:cs="Times New Roman"/>
          <w:w w:val="90"/>
          <w:sz w:val="28"/>
          <w:szCs w:val="28"/>
        </w:rPr>
        <w:t>ат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ьс</w:t>
      </w:r>
      <w:r w:rsidR="005B3274" w:rsidRPr="00D65972">
        <w:rPr>
          <w:rFonts w:ascii="Times New Roman" w:hAnsi="Times New Roman" w:cs="Times New Roman"/>
          <w:w w:val="90"/>
          <w:sz w:val="28"/>
          <w:szCs w:val="28"/>
        </w:rPr>
        <w:t>я</w:t>
      </w:r>
      <w:r w:rsidR="0082744C"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5B3274" w:rsidRPr="00D65972">
        <w:rPr>
          <w:rFonts w:ascii="Times New Roman" w:hAnsi="Times New Roman" w:cs="Times New Roman"/>
          <w:w w:val="90"/>
          <w:sz w:val="28"/>
          <w:szCs w:val="28"/>
        </w:rPr>
        <w:t>услугами</w:t>
      </w:r>
      <w:r w:rsidR="0082744C" w:rsidRPr="00D6597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Клиники</w:t>
      </w:r>
      <w:r w:rsidR="005B3274" w:rsidRPr="00D65972">
        <w:rPr>
          <w:rFonts w:ascii="Times New Roman" w:hAnsi="Times New Roman" w:cs="Times New Roman"/>
          <w:w w:val="90"/>
          <w:sz w:val="28"/>
          <w:szCs w:val="28"/>
        </w:rPr>
        <w:t>,</w:t>
      </w:r>
      <w:r w:rsidR="0082744C" w:rsidRPr="00D6597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независимо</w:t>
      </w:r>
      <w:r w:rsidR="0082744C" w:rsidRPr="00D6597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от</w:t>
      </w:r>
      <w:r w:rsidR="0082744C" w:rsidRPr="00D65972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90"/>
          <w:sz w:val="28"/>
          <w:szCs w:val="28"/>
        </w:rPr>
        <w:t>того,</w:t>
      </w:r>
      <w:r w:rsidR="0082744C"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85"/>
          <w:sz w:val="28"/>
          <w:szCs w:val="28"/>
        </w:rPr>
        <w:t>ж</w:t>
      </w:r>
      <w:r w:rsidR="005B3274" w:rsidRPr="00D65972">
        <w:rPr>
          <w:rFonts w:ascii="Times New Roman" w:hAnsi="Times New Roman" w:cs="Times New Roman"/>
          <w:w w:val="85"/>
          <w:sz w:val="28"/>
          <w:szCs w:val="28"/>
        </w:rPr>
        <w:t>е</w:t>
      </w:r>
      <w:r w:rsidR="0082744C" w:rsidRPr="00D65972">
        <w:rPr>
          <w:rFonts w:ascii="Times New Roman" w:hAnsi="Times New Roman" w:cs="Times New Roman"/>
          <w:w w:val="85"/>
          <w:sz w:val="28"/>
          <w:szCs w:val="28"/>
        </w:rPr>
        <w:t>лае</w:t>
      </w:r>
      <w:r w:rsidR="005B3274" w:rsidRPr="00D65972">
        <w:rPr>
          <w:rFonts w:ascii="Times New Roman" w:hAnsi="Times New Roman" w:cs="Times New Roman"/>
          <w:w w:val="85"/>
          <w:sz w:val="28"/>
          <w:szCs w:val="28"/>
        </w:rPr>
        <w:t>т</w:t>
      </w:r>
      <w:r w:rsidR="0082744C" w:rsidRPr="00D65972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85"/>
          <w:sz w:val="28"/>
          <w:szCs w:val="28"/>
        </w:rPr>
        <w:t>он</w:t>
      </w:r>
      <w:r w:rsidR="0082744C" w:rsidRPr="00D65972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="005B3274" w:rsidRPr="00D65972">
        <w:rPr>
          <w:rFonts w:ascii="Times New Roman" w:hAnsi="Times New Roman" w:cs="Times New Roman"/>
          <w:w w:val="85"/>
          <w:sz w:val="28"/>
          <w:szCs w:val="28"/>
        </w:rPr>
        <w:t>обслед</w:t>
      </w:r>
      <w:r w:rsidR="005B3274" w:rsidRPr="00D65972">
        <w:rPr>
          <w:rFonts w:ascii="Times New Roman" w:hAnsi="Times New Roman" w:cs="Times New Roman"/>
          <w:w w:val="85"/>
          <w:sz w:val="28"/>
          <w:szCs w:val="28"/>
        </w:rPr>
        <w:t>о</w:t>
      </w:r>
      <w:r w:rsidR="005B3274" w:rsidRPr="00D65972">
        <w:rPr>
          <w:rFonts w:ascii="Times New Roman" w:hAnsi="Times New Roman" w:cs="Times New Roman"/>
          <w:w w:val="85"/>
          <w:sz w:val="28"/>
          <w:szCs w:val="28"/>
        </w:rPr>
        <w:t>ваться или</w:t>
      </w:r>
      <w:r w:rsidR="0082744C" w:rsidRPr="00D65972">
        <w:rPr>
          <w:rFonts w:ascii="Times New Roman" w:hAnsi="Times New Roman" w:cs="Times New Roman"/>
          <w:spacing w:val="21"/>
          <w:w w:val="8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w w:val="85"/>
          <w:sz w:val="28"/>
          <w:szCs w:val="28"/>
        </w:rPr>
        <w:t>лечиться</w:t>
      </w:r>
      <w:r w:rsidR="0082744C" w:rsidRPr="00D65972">
        <w:rPr>
          <w:rFonts w:ascii="Times New Roman" w:hAnsi="Times New Roman" w:cs="Times New Roman"/>
          <w:spacing w:val="30"/>
          <w:w w:val="85"/>
          <w:sz w:val="28"/>
          <w:szCs w:val="28"/>
        </w:rPr>
        <w:t xml:space="preserve"> </w:t>
      </w:r>
      <w:r w:rsidR="005B3274" w:rsidRPr="00D65972">
        <w:rPr>
          <w:rFonts w:ascii="Times New Roman" w:hAnsi="Times New Roman" w:cs="Times New Roman"/>
          <w:w w:val="85"/>
          <w:sz w:val="28"/>
          <w:szCs w:val="28"/>
        </w:rPr>
        <w:t>гласно или конфиденциально</w:t>
      </w:r>
      <w:r w:rsidR="0082744C" w:rsidRPr="00D65972">
        <w:rPr>
          <w:rFonts w:ascii="Times New Roman" w:hAnsi="Times New Roman" w:cs="Times New Roman"/>
          <w:b/>
          <w:w w:val="85"/>
          <w:sz w:val="28"/>
          <w:szCs w:val="28"/>
        </w:rPr>
        <w:t>.</w:t>
      </w:r>
    </w:p>
    <w:p w:rsidR="009B7311" w:rsidRPr="00D65972" w:rsidRDefault="0082744C" w:rsidP="0082744C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65972">
        <w:rPr>
          <w:rFonts w:ascii="Times New Roman" w:hAnsi="Times New Roman" w:cs="Times New Roman"/>
          <w:b/>
          <w:w w:val="90"/>
          <w:sz w:val="28"/>
          <w:szCs w:val="28"/>
        </w:rPr>
        <w:t>В</w:t>
      </w:r>
      <w:r w:rsidR="001F31EE" w:rsidRPr="00D65972">
        <w:rPr>
          <w:rFonts w:ascii="Times New Roman" w:hAnsi="Times New Roman" w:cs="Times New Roman"/>
          <w:b/>
          <w:w w:val="90"/>
          <w:sz w:val="28"/>
          <w:szCs w:val="28"/>
        </w:rPr>
        <w:t>и</w:t>
      </w:r>
      <w:r w:rsidRPr="00D65972">
        <w:rPr>
          <w:rFonts w:ascii="Times New Roman" w:hAnsi="Times New Roman" w:cs="Times New Roman"/>
          <w:b/>
          <w:w w:val="90"/>
          <w:sz w:val="28"/>
          <w:szCs w:val="28"/>
        </w:rPr>
        <w:t>ды</w:t>
      </w:r>
      <w:r w:rsidRPr="00D65972">
        <w:rPr>
          <w:rFonts w:ascii="Times New Roman" w:hAnsi="Times New Roman" w:cs="Times New Roman"/>
          <w:b/>
          <w:spacing w:val="13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b/>
          <w:w w:val="90"/>
          <w:sz w:val="28"/>
          <w:szCs w:val="28"/>
        </w:rPr>
        <w:t>оказ</w:t>
      </w:r>
      <w:r w:rsidR="001F31EE" w:rsidRPr="00D65972">
        <w:rPr>
          <w:rFonts w:ascii="Times New Roman" w:hAnsi="Times New Roman" w:cs="Times New Roman"/>
          <w:b/>
          <w:w w:val="90"/>
          <w:sz w:val="28"/>
          <w:szCs w:val="28"/>
        </w:rPr>
        <w:t>ы</w:t>
      </w:r>
      <w:r w:rsidRPr="00D65972">
        <w:rPr>
          <w:rFonts w:ascii="Times New Roman" w:hAnsi="Times New Roman" w:cs="Times New Roman"/>
          <w:b/>
          <w:w w:val="90"/>
          <w:sz w:val="28"/>
          <w:szCs w:val="28"/>
        </w:rPr>
        <w:t>в</w:t>
      </w:r>
      <w:r w:rsidR="001F31EE" w:rsidRPr="00D65972">
        <w:rPr>
          <w:rFonts w:ascii="Times New Roman" w:hAnsi="Times New Roman" w:cs="Times New Roman"/>
          <w:b/>
          <w:w w:val="90"/>
          <w:sz w:val="28"/>
          <w:szCs w:val="28"/>
        </w:rPr>
        <w:t>а</w:t>
      </w:r>
      <w:r w:rsidRPr="00D65972">
        <w:rPr>
          <w:rFonts w:ascii="Times New Roman" w:hAnsi="Times New Roman" w:cs="Times New Roman"/>
          <w:b/>
          <w:w w:val="90"/>
          <w:sz w:val="28"/>
          <w:szCs w:val="28"/>
        </w:rPr>
        <w:t>е</w:t>
      </w:r>
      <w:r w:rsidR="001F31EE" w:rsidRPr="00D65972">
        <w:rPr>
          <w:rFonts w:ascii="Times New Roman" w:hAnsi="Times New Roman" w:cs="Times New Roman"/>
          <w:b/>
          <w:w w:val="90"/>
          <w:sz w:val="28"/>
          <w:szCs w:val="28"/>
        </w:rPr>
        <w:t>мых</w:t>
      </w:r>
      <w:r w:rsidRPr="00D65972">
        <w:rPr>
          <w:rFonts w:ascii="Times New Roman" w:hAnsi="Times New Roman" w:cs="Times New Roman"/>
          <w:b/>
          <w:spacing w:val="40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b/>
          <w:w w:val="90"/>
          <w:sz w:val="28"/>
          <w:szCs w:val="28"/>
        </w:rPr>
        <w:t>услуг</w:t>
      </w:r>
    </w:p>
    <w:p w:rsidR="009B7311" w:rsidRPr="00D65972" w:rsidRDefault="00621257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Центр оказывает комплекс медицинских услуг, который включает в себя:</w:t>
      </w:r>
    </w:p>
    <w:p w:rsidR="002846A3" w:rsidRPr="00D65972" w:rsidRDefault="002846A3" w:rsidP="00D65972">
      <w:pPr>
        <w:pStyle w:val="a5"/>
        <w:ind w:left="-567" w:firstLine="709"/>
        <w:rPr>
          <w:rFonts w:ascii="Times New Roman" w:hAnsi="Times New Roman" w:cs="Times New Roman"/>
          <w:w w:val="95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к</w:t>
      </w:r>
      <w:r w:rsidR="00621257" w:rsidRPr="00D65972">
        <w:rPr>
          <w:rFonts w:ascii="Times New Roman" w:hAnsi="Times New Roman" w:cs="Times New Roman"/>
          <w:sz w:val="28"/>
          <w:szCs w:val="28"/>
        </w:rPr>
        <w:t>онсультации врачей</w:t>
      </w:r>
      <w:r w:rsidRPr="00D65972">
        <w:rPr>
          <w:rFonts w:ascii="Times New Roman" w:hAnsi="Times New Roman" w:cs="Times New Roman"/>
          <w:sz w:val="28"/>
          <w:szCs w:val="28"/>
        </w:rPr>
        <w:t xml:space="preserve"> </w:t>
      </w:r>
      <w:r w:rsidR="00621257" w:rsidRPr="00D65972">
        <w:rPr>
          <w:rFonts w:ascii="Times New Roman" w:hAnsi="Times New Roman" w:cs="Times New Roman"/>
          <w:sz w:val="28"/>
          <w:szCs w:val="28"/>
        </w:rPr>
        <w:t xml:space="preserve">- специалистов: </w:t>
      </w:r>
      <w:r w:rsidR="002B2AD6">
        <w:rPr>
          <w:rFonts w:ascii="Times New Roman" w:hAnsi="Times New Roman" w:cs="Times New Roman"/>
          <w:sz w:val="28"/>
          <w:szCs w:val="28"/>
        </w:rPr>
        <w:t xml:space="preserve">косметолога, </w:t>
      </w:r>
      <w:r w:rsidR="00621257" w:rsidRPr="00D65972">
        <w:rPr>
          <w:rFonts w:ascii="Times New Roman" w:hAnsi="Times New Roman" w:cs="Times New Roman"/>
          <w:w w:val="95"/>
          <w:sz w:val="28"/>
          <w:szCs w:val="28"/>
        </w:rPr>
        <w:t>акушера</w:t>
      </w:r>
      <w:r w:rsidR="00621257" w:rsidRPr="00D65972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="00621257" w:rsidRPr="00D65972">
        <w:rPr>
          <w:rFonts w:ascii="Times New Roman" w:hAnsi="Times New Roman" w:cs="Times New Roman"/>
          <w:w w:val="95"/>
          <w:sz w:val="28"/>
          <w:szCs w:val="28"/>
        </w:rPr>
        <w:t>–</w:t>
      </w:r>
      <w:r w:rsidR="00621257" w:rsidRPr="00D65972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="00621257" w:rsidRPr="00D65972">
        <w:rPr>
          <w:rFonts w:ascii="Times New Roman" w:hAnsi="Times New Roman" w:cs="Times New Roman"/>
          <w:w w:val="95"/>
          <w:sz w:val="28"/>
          <w:szCs w:val="28"/>
        </w:rPr>
        <w:t>гинеколога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,</w:t>
      </w:r>
      <w:r w:rsidR="00621257" w:rsidRPr="00D65972">
        <w:rPr>
          <w:rFonts w:ascii="Times New Roman" w:hAnsi="Times New Roman" w:cs="Times New Roman"/>
          <w:sz w:val="28"/>
          <w:szCs w:val="28"/>
        </w:rPr>
        <w:t xml:space="preserve"> ул</w:t>
      </w:r>
      <w:r w:rsidR="00621257" w:rsidRPr="00D65972">
        <w:rPr>
          <w:rFonts w:ascii="Times New Roman" w:hAnsi="Times New Roman" w:cs="Times New Roman"/>
          <w:sz w:val="28"/>
          <w:szCs w:val="28"/>
        </w:rPr>
        <w:t>ь</w:t>
      </w:r>
      <w:r w:rsidR="00621257" w:rsidRPr="00D65972">
        <w:rPr>
          <w:rFonts w:ascii="Times New Roman" w:hAnsi="Times New Roman" w:cs="Times New Roman"/>
          <w:sz w:val="28"/>
          <w:szCs w:val="28"/>
        </w:rPr>
        <w:t>тразвуковой диагностик</w:t>
      </w:r>
      <w:r w:rsidR="002B2AD6">
        <w:rPr>
          <w:rFonts w:ascii="Times New Roman" w:hAnsi="Times New Roman" w:cs="Times New Roman"/>
          <w:sz w:val="28"/>
          <w:szCs w:val="28"/>
        </w:rPr>
        <w:t>и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CA1BA4" w:rsidRPr="00D65972" w:rsidRDefault="00CA1BA4" w:rsidP="00D65972">
      <w:pPr>
        <w:pStyle w:val="a5"/>
        <w:ind w:left="-567" w:firstLine="709"/>
        <w:rPr>
          <w:rFonts w:ascii="Times New Roman" w:hAnsi="Times New Roman" w:cs="Times New Roman"/>
          <w:w w:val="95"/>
          <w:sz w:val="28"/>
          <w:szCs w:val="28"/>
        </w:rPr>
      </w:pPr>
      <w:r w:rsidRPr="00D65972">
        <w:rPr>
          <w:rFonts w:ascii="Times New Roman" w:hAnsi="Times New Roman" w:cs="Times New Roman"/>
          <w:w w:val="95"/>
          <w:sz w:val="28"/>
          <w:szCs w:val="28"/>
        </w:rPr>
        <w:t xml:space="preserve">различные виды инъекций и </w:t>
      </w:r>
      <w:proofErr w:type="spellStart"/>
      <w:r w:rsidRPr="00D65972">
        <w:rPr>
          <w:rFonts w:ascii="Times New Roman" w:hAnsi="Times New Roman" w:cs="Times New Roman"/>
          <w:w w:val="95"/>
          <w:sz w:val="28"/>
          <w:szCs w:val="28"/>
        </w:rPr>
        <w:t>инфузий</w:t>
      </w:r>
      <w:proofErr w:type="spellEnd"/>
      <w:r w:rsidRPr="00D65972">
        <w:rPr>
          <w:rFonts w:ascii="Times New Roman" w:hAnsi="Times New Roman" w:cs="Times New Roman"/>
          <w:w w:val="95"/>
          <w:sz w:val="28"/>
          <w:szCs w:val="28"/>
        </w:rPr>
        <w:t xml:space="preserve"> в условиях </w:t>
      </w:r>
      <w:r w:rsidR="002B2AD6">
        <w:rPr>
          <w:rFonts w:ascii="Times New Roman" w:hAnsi="Times New Roman" w:cs="Times New Roman"/>
          <w:w w:val="95"/>
          <w:sz w:val="28"/>
          <w:szCs w:val="28"/>
        </w:rPr>
        <w:t>процедурного кабинета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CA1BA4" w:rsidRPr="00D65972" w:rsidRDefault="00CA1BA4" w:rsidP="00D65972">
      <w:pPr>
        <w:pStyle w:val="a5"/>
        <w:ind w:left="-567" w:firstLine="709"/>
        <w:rPr>
          <w:rFonts w:ascii="Times New Roman" w:hAnsi="Times New Roman" w:cs="Times New Roman"/>
          <w:w w:val="95"/>
          <w:sz w:val="28"/>
          <w:szCs w:val="28"/>
        </w:rPr>
      </w:pPr>
      <w:r w:rsidRPr="00D65972">
        <w:rPr>
          <w:rFonts w:ascii="Times New Roman" w:hAnsi="Times New Roman" w:cs="Times New Roman"/>
          <w:w w:val="95"/>
          <w:sz w:val="28"/>
          <w:szCs w:val="28"/>
        </w:rPr>
        <w:t>забор лабораторных анализов крови, мочи, кала и других биологических субста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ций;</w:t>
      </w:r>
    </w:p>
    <w:p w:rsidR="00813A48" w:rsidRPr="00D65972" w:rsidRDefault="002B2AD6" w:rsidP="00D65972">
      <w:pPr>
        <w:pStyle w:val="a5"/>
        <w:ind w:left="-567" w:firstLine="709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классический и аппаратный массаж</w:t>
      </w:r>
      <w:r w:rsidR="00813A48" w:rsidRPr="00D65972">
        <w:rPr>
          <w:rFonts w:ascii="Times New Roman" w:hAnsi="Times New Roman" w:cs="Times New Roman"/>
          <w:w w:val="95"/>
          <w:sz w:val="28"/>
          <w:szCs w:val="28"/>
        </w:rPr>
        <w:t xml:space="preserve">. </w:t>
      </w:r>
    </w:p>
    <w:p w:rsidR="009B7311" w:rsidRPr="00D65972" w:rsidRDefault="00621257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По</w:t>
      </w:r>
      <w:r w:rsidR="0082744C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желанию</w:t>
      </w:r>
      <w:r w:rsidR="0082744C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пациентов</w:t>
      </w:r>
      <w:r w:rsidR="0082744C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медицинские</w:t>
      </w:r>
      <w:r w:rsidR="0082744C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услуги:</w:t>
      </w:r>
      <w:r w:rsidR="0082744C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им</w:t>
      </w:r>
      <w:r w:rsidR="0082744C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могут</w:t>
      </w:r>
      <w:r w:rsidR="0082744C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б</w:t>
      </w:r>
      <w:r w:rsidR="00813A48" w:rsidRPr="00D65972">
        <w:rPr>
          <w:rFonts w:ascii="Times New Roman" w:hAnsi="Times New Roman" w:cs="Times New Roman"/>
          <w:sz w:val="28"/>
          <w:szCs w:val="28"/>
        </w:rPr>
        <w:t>ыт</w:t>
      </w:r>
      <w:r w:rsidR="0082744C" w:rsidRPr="00D65972">
        <w:rPr>
          <w:rFonts w:ascii="Times New Roman" w:hAnsi="Times New Roman" w:cs="Times New Roman"/>
          <w:sz w:val="28"/>
          <w:szCs w:val="28"/>
        </w:rPr>
        <w:t>ь</w:t>
      </w:r>
      <w:r w:rsidR="0082744C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оказаны</w:t>
      </w:r>
      <w:r w:rsidR="0082744C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4C" w:rsidRPr="00D65972">
        <w:rPr>
          <w:rFonts w:ascii="Times New Roman" w:hAnsi="Times New Roman" w:cs="Times New Roman"/>
          <w:sz w:val="28"/>
          <w:szCs w:val="28"/>
        </w:rPr>
        <w:t>ко</w:t>
      </w:r>
      <w:r w:rsidR="00813A48" w:rsidRPr="00D65972">
        <w:rPr>
          <w:rFonts w:ascii="Times New Roman" w:hAnsi="Times New Roman" w:cs="Times New Roman"/>
          <w:sz w:val="28"/>
          <w:szCs w:val="28"/>
        </w:rPr>
        <w:t>н</w:t>
      </w:r>
      <w:r w:rsidR="0082744C" w:rsidRPr="00D65972">
        <w:rPr>
          <w:rFonts w:ascii="Times New Roman" w:hAnsi="Times New Roman" w:cs="Times New Roman"/>
          <w:sz w:val="28"/>
          <w:szCs w:val="28"/>
        </w:rPr>
        <w:t>ф</w:t>
      </w:r>
      <w:r w:rsidR="0082744C" w:rsidRPr="00D65972">
        <w:rPr>
          <w:rFonts w:ascii="Times New Roman" w:hAnsi="Times New Roman" w:cs="Times New Roman"/>
          <w:sz w:val="28"/>
          <w:szCs w:val="28"/>
        </w:rPr>
        <w:t>и</w:t>
      </w:r>
      <w:r w:rsidR="0082744C" w:rsidRPr="00D65972">
        <w:rPr>
          <w:rFonts w:ascii="Times New Roman" w:hAnsi="Times New Roman" w:cs="Times New Roman"/>
          <w:sz w:val="28"/>
          <w:szCs w:val="28"/>
        </w:rPr>
        <w:t>денциал</w:t>
      </w:r>
      <w:r w:rsidR="002A249A" w:rsidRPr="00D65972">
        <w:rPr>
          <w:rFonts w:ascii="Times New Roman" w:hAnsi="Times New Roman" w:cs="Times New Roman"/>
          <w:sz w:val="28"/>
          <w:szCs w:val="28"/>
        </w:rPr>
        <w:t>ьн</w:t>
      </w:r>
      <w:r w:rsidR="0082744C" w:rsidRPr="00D65972">
        <w:rPr>
          <w:rFonts w:ascii="Times New Roman" w:hAnsi="Times New Roman" w:cs="Times New Roman"/>
          <w:sz w:val="28"/>
          <w:szCs w:val="28"/>
        </w:rPr>
        <w:t>о.</w:t>
      </w:r>
    </w:p>
    <w:p w:rsidR="009B7311" w:rsidRPr="00D65972" w:rsidRDefault="0082744C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w w:val="95"/>
          <w:sz w:val="28"/>
          <w:szCs w:val="28"/>
        </w:rPr>
        <w:t>Пациентам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гарантируется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неразгла</w:t>
      </w:r>
      <w:r w:rsidR="002A249A" w:rsidRPr="00D65972">
        <w:rPr>
          <w:rFonts w:ascii="Times New Roman" w:hAnsi="Times New Roman" w:cs="Times New Roman"/>
          <w:w w:val="95"/>
          <w:sz w:val="28"/>
          <w:szCs w:val="28"/>
        </w:rPr>
        <w:t>ш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ение информации об обращении,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проведе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н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но</w:t>
      </w:r>
      <w:r w:rsidR="002A249A" w:rsidRPr="00D65972">
        <w:rPr>
          <w:rFonts w:ascii="Times New Roman" w:hAnsi="Times New Roman" w:cs="Times New Roman"/>
          <w:w w:val="95"/>
          <w:sz w:val="28"/>
          <w:szCs w:val="28"/>
        </w:rPr>
        <w:t>м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обследовании,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поставленном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диагнозе и лечении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2A249A" w:rsidRPr="00D65972">
        <w:rPr>
          <w:rFonts w:ascii="Times New Roman" w:hAnsi="Times New Roman" w:cs="Times New Roman"/>
          <w:w w:val="95"/>
          <w:sz w:val="28"/>
          <w:szCs w:val="28"/>
        </w:rPr>
        <w:t>кр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оме ситуаций,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когда этого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требует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исполнение</w:t>
      </w:r>
      <w:r w:rsidRPr="00D6597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за</w:t>
      </w:r>
      <w:r w:rsidR="002A249A" w:rsidRPr="00D65972">
        <w:rPr>
          <w:rFonts w:ascii="Times New Roman" w:hAnsi="Times New Roman" w:cs="Times New Roman"/>
          <w:sz w:val="28"/>
          <w:szCs w:val="28"/>
        </w:rPr>
        <w:t>к</w:t>
      </w:r>
      <w:r w:rsidRPr="00D65972">
        <w:rPr>
          <w:rFonts w:ascii="Times New Roman" w:hAnsi="Times New Roman" w:cs="Times New Roman"/>
          <w:sz w:val="28"/>
          <w:szCs w:val="28"/>
        </w:rPr>
        <w:t>онодательства</w:t>
      </w:r>
      <w:r w:rsidRPr="00D6597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РФ.</w:t>
      </w:r>
    </w:p>
    <w:p w:rsidR="009B7311" w:rsidRPr="00D65972" w:rsidRDefault="0082744C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ре</w:t>
      </w:r>
      <w:r w:rsidR="002A249A" w:rsidRPr="00D65972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ультатам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предварительной беседы,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осмотра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первично</w:t>
      </w:r>
      <w:r w:rsidR="002A249A" w:rsidRPr="00D65972">
        <w:rPr>
          <w:rFonts w:ascii="Times New Roman" w:hAnsi="Times New Roman" w:cs="Times New Roman"/>
          <w:w w:val="95"/>
          <w:sz w:val="28"/>
          <w:szCs w:val="28"/>
        </w:rPr>
        <w:t>г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о</w:t>
      </w:r>
      <w:r w:rsidR="002A249A" w:rsidRPr="00D65972">
        <w:rPr>
          <w:rFonts w:ascii="Times New Roman" w:hAnsi="Times New Roman" w:cs="Times New Roman"/>
          <w:w w:val="95"/>
          <w:sz w:val="28"/>
          <w:szCs w:val="28"/>
        </w:rPr>
        <w:t>бследовани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пациенту</w:t>
      </w:r>
      <w:r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може</w:t>
      </w:r>
      <w:r w:rsidR="002A249A" w:rsidRPr="00D65972">
        <w:rPr>
          <w:rFonts w:ascii="Times New Roman" w:hAnsi="Times New Roman" w:cs="Times New Roman"/>
          <w:w w:val="90"/>
          <w:sz w:val="28"/>
          <w:szCs w:val="28"/>
        </w:rPr>
        <w:t>т</w:t>
      </w:r>
      <w:r w:rsidRPr="00D6597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2A249A" w:rsidRPr="00D65972">
        <w:rPr>
          <w:rFonts w:ascii="Times New Roman" w:hAnsi="Times New Roman" w:cs="Times New Roman"/>
          <w:w w:val="90"/>
          <w:sz w:val="28"/>
          <w:szCs w:val="28"/>
        </w:rPr>
        <w:t>быт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D6597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рекомендовано лече</w:t>
      </w:r>
      <w:r w:rsidR="002A249A" w:rsidRPr="00D65972">
        <w:rPr>
          <w:rFonts w:ascii="Times New Roman" w:hAnsi="Times New Roman" w:cs="Times New Roman"/>
          <w:w w:val="90"/>
          <w:sz w:val="28"/>
          <w:szCs w:val="28"/>
        </w:rPr>
        <w:t xml:space="preserve">ние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D6597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2A249A" w:rsidRPr="00D65972">
        <w:rPr>
          <w:rFonts w:ascii="Times New Roman" w:hAnsi="Times New Roman" w:cs="Times New Roman"/>
          <w:w w:val="90"/>
          <w:sz w:val="28"/>
          <w:szCs w:val="28"/>
        </w:rPr>
        <w:t>профильном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2A249A" w:rsidRPr="00D65972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е</w:t>
      </w:r>
      <w:r w:rsidR="002A249A" w:rsidRPr="00D65972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и</w:t>
      </w:r>
      <w:r w:rsidR="002A249A" w:rsidRPr="00D65972">
        <w:rPr>
          <w:rFonts w:ascii="Times New Roman" w:hAnsi="Times New Roman" w:cs="Times New Roman"/>
          <w:w w:val="90"/>
          <w:sz w:val="28"/>
          <w:szCs w:val="28"/>
        </w:rPr>
        <w:t>ц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инском</w:t>
      </w:r>
      <w:r w:rsidRPr="00D65972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учреждении</w:t>
      </w:r>
      <w:r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или</w:t>
      </w:r>
      <w:r w:rsidRPr="00D65972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в</w:t>
      </w:r>
      <w:r w:rsidRPr="00D6597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стационаре.</w:t>
      </w:r>
    </w:p>
    <w:p w:rsidR="002A249A" w:rsidRPr="00D65972" w:rsidRDefault="002A249A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57A1D" w:rsidRPr="00D65972" w:rsidRDefault="00913774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57A1D" w:rsidRPr="00D65972">
        <w:rPr>
          <w:rFonts w:ascii="Times New Roman" w:hAnsi="Times New Roman" w:cs="Times New Roman"/>
          <w:b/>
          <w:bCs/>
          <w:sz w:val="28"/>
          <w:szCs w:val="28"/>
        </w:rPr>
        <w:t>. Условия предоставления платных медицинских услуг</w:t>
      </w:r>
    </w:p>
    <w:p w:rsidR="00B57A1D" w:rsidRPr="00D65972" w:rsidRDefault="00913774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 </w:t>
      </w:r>
      <w:r w:rsidR="00B57A1D" w:rsidRPr="00D65972">
        <w:rPr>
          <w:rFonts w:ascii="Times New Roman" w:hAnsi="Times New Roman" w:cs="Times New Roman"/>
          <w:sz w:val="28"/>
          <w:szCs w:val="28"/>
        </w:rPr>
        <w:t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</w:t>
      </w:r>
      <w:r w:rsidR="00B57A1D" w:rsidRPr="00D65972">
        <w:rPr>
          <w:rFonts w:ascii="Times New Roman" w:hAnsi="Times New Roman" w:cs="Times New Roman"/>
          <w:sz w:val="28"/>
          <w:szCs w:val="28"/>
        </w:rPr>
        <w:t>р</w:t>
      </w:r>
      <w:r w:rsidR="00B57A1D" w:rsidRPr="00D65972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Отказ потребителя от заключения договора не может быть причиной умен</w:t>
      </w:r>
      <w:r w:rsidRPr="00D65972">
        <w:rPr>
          <w:rFonts w:ascii="Times New Roman" w:hAnsi="Times New Roman" w:cs="Times New Roman"/>
          <w:sz w:val="28"/>
          <w:szCs w:val="28"/>
        </w:rPr>
        <w:t>ь</w:t>
      </w:r>
      <w:r w:rsidRPr="00D65972">
        <w:rPr>
          <w:rFonts w:ascii="Times New Roman" w:hAnsi="Times New Roman" w:cs="Times New Roman"/>
          <w:sz w:val="28"/>
          <w:szCs w:val="28"/>
        </w:rPr>
        <w:t>шения видов и объемов медицинской помощи, предоставляемых такому потребит</w:t>
      </w:r>
      <w:r w:rsidRPr="00D65972">
        <w:rPr>
          <w:rFonts w:ascii="Times New Roman" w:hAnsi="Times New Roman" w:cs="Times New Roman"/>
          <w:sz w:val="28"/>
          <w:szCs w:val="28"/>
        </w:rPr>
        <w:t>е</w:t>
      </w:r>
      <w:r w:rsidRPr="00D65972">
        <w:rPr>
          <w:rFonts w:ascii="Times New Roman" w:hAnsi="Times New Roman" w:cs="Times New Roman"/>
          <w:sz w:val="28"/>
          <w:szCs w:val="28"/>
        </w:rPr>
        <w:t>лю без взимания платы в рамках программы и территориальной программы.</w:t>
      </w:r>
    </w:p>
    <w:p w:rsidR="00913774" w:rsidRPr="00D65972" w:rsidRDefault="00913774" w:rsidP="00D65972">
      <w:pPr>
        <w:pStyle w:val="a5"/>
        <w:ind w:left="-567" w:firstLine="709"/>
        <w:rPr>
          <w:rFonts w:ascii="Times New Roman" w:hAnsi="Times New Roman" w:cs="Times New Roman"/>
          <w:w w:val="90"/>
          <w:sz w:val="28"/>
          <w:szCs w:val="28"/>
        </w:rPr>
      </w:pPr>
      <w:r w:rsidRPr="00D65972">
        <w:rPr>
          <w:rFonts w:ascii="Times New Roman" w:hAnsi="Times New Roman" w:cs="Times New Roman"/>
          <w:w w:val="95"/>
          <w:sz w:val="28"/>
          <w:szCs w:val="28"/>
        </w:rPr>
        <w:t>Стоимость медицинских</w:t>
      </w:r>
      <w:r w:rsidRPr="00D6597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 xml:space="preserve">услуг </w:t>
      </w:r>
      <w:r w:rsidR="002B2AD6">
        <w:rPr>
          <w:rFonts w:ascii="Times New Roman" w:hAnsi="Times New Roman" w:cs="Times New Roman"/>
          <w:w w:val="95"/>
          <w:sz w:val="28"/>
          <w:szCs w:val="28"/>
        </w:rPr>
        <w:t>Клиники</w:t>
      </w:r>
      <w:r w:rsidRPr="00D6597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формируется</w:t>
      </w:r>
      <w:r w:rsidRPr="00D65972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исходя из фактических</w:t>
      </w:r>
      <w:r w:rsidRPr="00D65972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з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D65972">
        <w:rPr>
          <w:rFonts w:ascii="Times New Roman" w:hAnsi="Times New Roman" w:cs="Times New Roman"/>
          <w:w w:val="95"/>
          <w:sz w:val="28"/>
          <w:szCs w:val="28"/>
        </w:rPr>
        <w:t>трат</w:t>
      </w:r>
      <w:r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D65972">
        <w:rPr>
          <w:rFonts w:ascii="Times New Roman" w:hAnsi="Times New Roman" w:cs="Times New Roman"/>
          <w:i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оказанию</w:t>
      </w:r>
      <w:r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услуг и прибыли.</w:t>
      </w:r>
      <w:r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Цены на оказываемые услуги утверждаются</w:t>
      </w:r>
      <w:r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руководит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лем</w:t>
      </w:r>
      <w:r w:rsidRPr="00D65972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2B2AD6">
        <w:rPr>
          <w:rFonts w:ascii="Times New Roman" w:hAnsi="Times New Roman" w:cs="Times New Roman"/>
          <w:spacing w:val="-1"/>
          <w:sz w:val="28"/>
          <w:szCs w:val="28"/>
        </w:rPr>
        <w:t>Клиники</w:t>
      </w:r>
      <w:r w:rsidRPr="00D65972">
        <w:rPr>
          <w:rFonts w:ascii="Times New Roman" w:hAnsi="Times New Roman" w:cs="Times New Roman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65972">
        <w:rPr>
          <w:rFonts w:ascii="Times New Roman" w:hAnsi="Times New Roman" w:cs="Times New Roman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pacing w:val="-1"/>
          <w:sz w:val="28"/>
          <w:szCs w:val="28"/>
        </w:rPr>
        <w:t>виде</w:t>
      </w:r>
      <w:r w:rsidRPr="00D65972">
        <w:rPr>
          <w:rFonts w:ascii="Times New Roman" w:hAnsi="Times New Roman" w:cs="Times New Roman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pacing w:val="-1"/>
          <w:sz w:val="28"/>
          <w:szCs w:val="28"/>
        </w:rPr>
        <w:t>Прейскуранта</w:t>
      </w:r>
      <w:r w:rsidRPr="00D65972">
        <w:rPr>
          <w:rFonts w:ascii="Times New Roman" w:hAnsi="Times New Roman" w:cs="Times New Roman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pacing w:val="-1"/>
          <w:sz w:val="28"/>
          <w:szCs w:val="28"/>
        </w:rPr>
        <w:t>цен,</w:t>
      </w:r>
      <w:r w:rsidRPr="00D65972">
        <w:rPr>
          <w:rFonts w:ascii="Times New Roman" w:hAnsi="Times New Roman" w:cs="Times New Roman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D65972">
        <w:rPr>
          <w:rFonts w:ascii="Times New Roman" w:hAnsi="Times New Roman" w:cs="Times New Roman"/>
          <w:sz w:val="28"/>
          <w:szCs w:val="28"/>
        </w:rPr>
        <w:t xml:space="preserve"> является Приложением</w:t>
      </w:r>
      <w:r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к</w:t>
      </w:r>
      <w:r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настоящ</w:t>
      </w:r>
      <w:r w:rsidRPr="00D65972">
        <w:rPr>
          <w:rFonts w:ascii="Times New Roman" w:hAnsi="Times New Roman" w:cs="Times New Roman"/>
          <w:sz w:val="28"/>
          <w:szCs w:val="28"/>
        </w:rPr>
        <w:t>е</w:t>
      </w:r>
      <w:r w:rsidRPr="00D65972">
        <w:rPr>
          <w:rFonts w:ascii="Times New Roman" w:hAnsi="Times New Roman" w:cs="Times New Roman"/>
          <w:sz w:val="28"/>
          <w:szCs w:val="28"/>
        </w:rPr>
        <w:t>му</w:t>
      </w:r>
      <w:r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Положению, и</w:t>
      </w:r>
      <w:r w:rsidRPr="00D65972">
        <w:rPr>
          <w:rFonts w:ascii="Times New Roman" w:hAnsi="Times New Roman" w:cs="Times New Roman"/>
          <w:spacing w:val="35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действует</w:t>
      </w:r>
      <w:r w:rsidRPr="00D65972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D65972">
        <w:rPr>
          <w:rFonts w:ascii="Times New Roman" w:hAnsi="Times New Roman" w:cs="Times New Roman"/>
          <w:spacing w:val="-8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отношению</w:t>
      </w:r>
      <w:r w:rsidRPr="00D65972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ко</w:t>
      </w:r>
      <w:r w:rsidRPr="00D65972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всем</w:t>
      </w:r>
      <w:r w:rsidRPr="00D65972">
        <w:rPr>
          <w:rFonts w:ascii="Times New Roman" w:hAnsi="Times New Roman" w:cs="Times New Roman"/>
          <w:spacing w:val="13"/>
          <w:w w:val="90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 xml:space="preserve">пациентам </w:t>
      </w:r>
      <w:r w:rsidR="002B2AD6">
        <w:rPr>
          <w:rFonts w:ascii="Times New Roman" w:hAnsi="Times New Roman" w:cs="Times New Roman"/>
          <w:w w:val="90"/>
          <w:sz w:val="28"/>
          <w:szCs w:val="28"/>
        </w:rPr>
        <w:t>Клиники</w:t>
      </w:r>
      <w:r w:rsidRPr="00D65972">
        <w:rPr>
          <w:rFonts w:ascii="Times New Roman" w:hAnsi="Times New Roman" w:cs="Times New Roman"/>
          <w:w w:val="90"/>
          <w:sz w:val="28"/>
          <w:szCs w:val="28"/>
        </w:rPr>
        <w:t>.</w:t>
      </w:r>
    </w:p>
    <w:p w:rsidR="00913774" w:rsidRPr="00D65972" w:rsidRDefault="005A1011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Клиника</w:t>
      </w:r>
      <w:r w:rsidR="00913774" w:rsidRPr="00D65972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предоставляет</w:t>
      </w:r>
      <w:r w:rsidR="00913774" w:rsidRPr="00D65972"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услуги</w:t>
      </w:r>
      <w:r w:rsidR="00913774" w:rsidRPr="00D65972">
        <w:rPr>
          <w:rFonts w:ascii="Times New Roman" w:hAnsi="Times New Roman" w:cs="Times New Roman"/>
          <w:spacing w:val="27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всем</w:t>
      </w:r>
      <w:r w:rsidR="00913774" w:rsidRPr="00D65972">
        <w:rPr>
          <w:rFonts w:ascii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желающим,</w:t>
      </w:r>
      <w:r w:rsidR="00913774" w:rsidRPr="00D65972">
        <w:rPr>
          <w:rFonts w:ascii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не</w:t>
      </w:r>
      <w:r w:rsidR="00913774" w:rsidRPr="00D65972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оказывая</w:t>
      </w:r>
      <w:r w:rsidR="00913774" w:rsidRPr="00D65972">
        <w:rPr>
          <w:rFonts w:ascii="Times New Roman" w:hAnsi="Times New Roman" w:cs="Times New Roman"/>
          <w:spacing w:val="41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предпочтение</w:t>
      </w:r>
      <w:r w:rsidR="00913774" w:rsidRPr="00D65972">
        <w:rPr>
          <w:rFonts w:ascii="Times New Roman" w:hAnsi="Times New Roman" w:cs="Times New Roman"/>
          <w:spacing w:val="46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о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д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 xml:space="preserve">ному </w:t>
      </w:r>
      <w:r w:rsidR="00913774" w:rsidRPr="00D65972">
        <w:rPr>
          <w:rFonts w:ascii="Times New Roman" w:hAnsi="Times New Roman" w:cs="Times New Roman"/>
          <w:w w:val="85"/>
          <w:sz w:val="28"/>
          <w:szCs w:val="28"/>
        </w:rPr>
        <w:t>лицу перед</w:t>
      </w:r>
      <w:r w:rsidR="00913774" w:rsidRPr="00D65972">
        <w:rPr>
          <w:rFonts w:ascii="Times New Roman" w:hAnsi="Times New Roman" w:cs="Times New Roman"/>
          <w:spacing w:val="32"/>
          <w:w w:val="8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85"/>
          <w:sz w:val="28"/>
          <w:szCs w:val="28"/>
        </w:rPr>
        <w:t>другим,</w:t>
      </w:r>
      <w:r w:rsidR="00913774" w:rsidRPr="00D65972">
        <w:rPr>
          <w:rFonts w:ascii="Times New Roman" w:hAnsi="Times New Roman" w:cs="Times New Roman"/>
          <w:spacing w:val="43"/>
          <w:w w:val="8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85"/>
          <w:sz w:val="28"/>
          <w:szCs w:val="28"/>
        </w:rPr>
        <w:t>если</w:t>
      </w:r>
      <w:r w:rsidR="00913774" w:rsidRPr="00D65972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85"/>
          <w:sz w:val="28"/>
          <w:szCs w:val="28"/>
        </w:rPr>
        <w:t>иное</w:t>
      </w:r>
      <w:r w:rsidR="00913774" w:rsidRPr="00D65972">
        <w:rPr>
          <w:rFonts w:ascii="Times New Roman" w:hAnsi="Times New Roman" w:cs="Times New Roman"/>
          <w:spacing w:val="24"/>
          <w:w w:val="8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85"/>
          <w:sz w:val="28"/>
          <w:szCs w:val="28"/>
        </w:rPr>
        <w:t>не</w:t>
      </w:r>
      <w:r w:rsidR="00913774" w:rsidRPr="00D65972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85"/>
          <w:sz w:val="28"/>
          <w:szCs w:val="28"/>
        </w:rPr>
        <w:t>предусмотрено</w:t>
      </w:r>
      <w:r w:rsidR="00913774" w:rsidRPr="00D65972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85"/>
          <w:sz w:val="28"/>
          <w:szCs w:val="28"/>
        </w:rPr>
        <w:t>действующим</w:t>
      </w:r>
      <w:r w:rsidR="00913774" w:rsidRPr="00D6597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85"/>
          <w:sz w:val="28"/>
          <w:szCs w:val="28"/>
        </w:rPr>
        <w:t>законодательством.</w:t>
      </w:r>
    </w:p>
    <w:p w:rsidR="00913774" w:rsidRPr="00D65972" w:rsidRDefault="002B2AD6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</w:t>
      </w:r>
      <w:r w:rsidR="00913774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sz w:val="28"/>
          <w:szCs w:val="28"/>
        </w:rPr>
        <w:t>оказывает</w:t>
      </w:r>
      <w:r w:rsidR="00913774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sz w:val="28"/>
          <w:szCs w:val="28"/>
        </w:rPr>
        <w:t>медицинские</w:t>
      </w:r>
      <w:r w:rsidR="00913774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sz w:val="28"/>
          <w:szCs w:val="28"/>
        </w:rPr>
        <w:t>услуги</w:t>
      </w:r>
      <w:r w:rsidR="00913774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sz w:val="28"/>
          <w:szCs w:val="28"/>
        </w:rPr>
        <w:t>в</w:t>
      </w:r>
      <w:r w:rsidR="00913774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sz w:val="28"/>
          <w:szCs w:val="28"/>
        </w:rPr>
        <w:t>рамках</w:t>
      </w:r>
      <w:r w:rsidR="00913774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sz w:val="28"/>
          <w:szCs w:val="28"/>
        </w:rPr>
        <w:t>полученной</w:t>
      </w:r>
      <w:r w:rsidR="00913774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sz w:val="28"/>
          <w:szCs w:val="28"/>
        </w:rPr>
        <w:t>лицензии</w:t>
      </w:r>
      <w:r w:rsidR="00913774" w:rsidRPr="00D6597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выс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о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коквалифицированным</w:t>
      </w:r>
      <w:r w:rsidR="00913774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штатом</w:t>
      </w:r>
      <w:r w:rsidR="00913774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сотрудников,</w:t>
      </w:r>
      <w:r w:rsidR="00913774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придерживаясь</w:t>
      </w:r>
      <w:r w:rsidR="00913774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в</w:t>
      </w:r>
      <w:r w:rsidR="00913774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своей</w:t>
      </w:r>
      <w:r w:rsidR="00913774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5"/>
          <w:sz w:val="28"/>
          <w:szCs w:val="28"/>
        </w:rPr>
        <w:t>работе</w:t>
      </w:r>
      <w:r w:rsidR="00913774" w:rsidRPr="00D6597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максимал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ь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ного</w:t>
      </w:r>
      <w:r w:rsidR="00913774" w:rsidRPr="00D65972">
        <w:rPr>
          <w:rFonts w:ascii="Times New Roman" w:hAnsi="Times New Roman" w:cs="Times New Roman"/>
          <w:spacing w:val="34"/>
          <w:w w:val="90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удобства</w:t>
      </w:r>
      <w:r w:rsidR="00913774" w:rsidRPr="00D65972">
        <w:rPr>
          <w:rFonts w:ascii="Times New Roman" w:hAnsi="Times New Roman" w:cs="Times New Roman"/>
          <w:spacing w:val="23"/>
          <w:w w:val="90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и</w:t>
      </w:r>
      <w:r w:rsidR="00913774" w:rsidRPr="00D65972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качества</w:t>
      </w:r>
      <w:r w:rsidR="00913774" w:rsidRPr="00D65972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предоставленных</w:t>
      </w:r>
      <w:r w:rsidR="00913774" w:rsidRPr="00D65972">
        <w:rPr>
          <w:rFonts w:ascii="Times New Roman" w:hAnsi="Times New Roman" w:cs="Times New Roman"/>
          <w:spacing w:val="7"/>
          <w:w w:val="90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услуг</w:t>
      </w:r>
      <w:r w:rsidR="00913774" w:rsidRPr="00D65972">
        <w:rPr>
          <w:rFonts w:ascii="Times New Roman" w:hAnsi="Times New Roman" w:cs="Times New Roman"/>
          <w:spacing w:val="14"/>
          <w:w w:val="90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для</w:t>
      </w:r>
      <w:r w:rsidR="00913774" w:rsidRPr="00D65972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913774" w:rsidRPr="00D65972">
        <w:rPr>
          <w:rFonts w:ascii="Times New Roman" w:hAnsi="Times New Roman" w:cs="Times New Roman"/>
          <w:w w:val="90"/>
          <w:sz w:val="28"/>
          <w:szCs w:val="28"/>
        </w:rPr>
        <w:t>пациентов.</w:t>
      </w:r>
    </w:p>
    <w:p w:rsidR="00EA486A" w:rsidRPr="00D65972" w:rsidRDefault="00913774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Сроки о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казание платных медицинских услуг </w:t>
      </w:r>
      <w:r w:rsidRPr="00D65972">
        <w:rPr>
          <w:rFonts w:ascii="Times New Roman" w:hAnsi="Times New Roman" w:cs="Times New Roman"/>
          <w:sz w:val="28"/>
          <w:szCs w:val="28"/>
        </w:rPr>
        <w:t xml:space="preserve">в </w:t>
      </w:r>
      <w:r w:rsidR="002B2AD6">
        <w:rPr>
          <w:rFonts w:ascii="Times New Roman" w:hAnsi="Times New Roman" w:cs="Times New Roman"/>
          <w:sz w:val="28"/>
          <w:szCs w:val="28"/>
        </w:rPr>
        <w:t>Клинике</w:t>
      </w:r>
      <w:r w:rsidR="00EA486A" w:rsidRPr="00D65972">
        <w:rPr>
          <w:rFonts w:ascii="Times New Roman" w:hAnsi="Times New Roman" w:cs="Times New Roman"/>
          <w:sz w:val="28"/>
          <w:szCs w:val="28"/>
        </w:rPr>
        <w:t xml:space="preserve"> при оказании перви</w:t>
      </w:r>
      <w:r w:rsidR="00EA486A" w:rsidRPr="00D65972">
        <w:rPr>
          <w:rFonts w:ascii="Times New Roman" w:hAnsi="Times New Roman" w:cs="Times New Roman"/>
          <w:sz w:val="28"/>
          <w:szCs w:val="28"/>
        </w:rPr>
        <w:t>ч</w:t>
      </w:r>
      <w:r w:rsidR="00EA486A" w:rsidRPr="00D65972">
        <w:rPr>
          <w:rFonts w:ascii="Times New Roman" w:hAnsi="Times New Roman" w:cs="Times New Roman"/>
          <w:sz w:val="28"/>
          <w:szCs w:val="28"/>
        </w:rPr>
        <w:t>ной медико-санитарной и специализированой доврачебной и врачебной помощи:</w:t>
      </w:r>
    </w:p>
    <w:p w:rsidR="002B2AD6" w:rsidRDefault="002B2AD6" w:rsidP="002B2AD6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приема врачами-</w:t>
      </w:r>
      <w:r>
        <w:rPr>
          <w:rFonts w:ascii="Times New Roman" w:hAnsi="Times New Roman" w:cs="Times New Roman"/>
          <w:sz w:val="28"/>
          <w:szCs w:val="28"/>
          <w:lang w:val="ru-RU"/>
        </w:rPr>
        <w:t>косметологами</w:t>
      </w:r>
      <w:r w:rsidRPr="00556D6B">
        <w:rPr>
          <w:rFonts w:ascii="Times New Roman" w:hAnsi="Times New Roman" w:cs="Times New Roman"/>
          <w:sz w:val="28"/>
          <w:szCs w:val="28"/>
        </w:rPr>
        <w:t>, врачами-</w:t>
      </w:r>
      <w:r>
        <w:rPr>
          <w:rFonts w:ascii="Times New Roman" w:hAnsi="Times New Roman" w:cs="Times New Roman"/>
          <w:sz w:val="28"/>
          <w:szCs w:val="28"/>
          <w:lang w:val="ru-RU"/>
        </w:rPr>
        <w:t>акушерами-гинекологами</w:t>
      </w:r>
      <w:r w:rsidRPr="00556D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6D6B">
        <w:rPr>
          <w:rFonts w:ascii="Times New Roman" w:hAnsi="Times New Roman" w:cs="Times New Roman"/>
          <w:sz w:val="28"/>
          <w:szCs w:val="28"/>
        </w:rPr>
        <w:t>превыша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55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56D6B">
        <w:rPr>
          <w:rFonts w:ascii="Times New Roman" w:hAnsi="Times New Roman" w:cs="Times New Roman"/>
          <w:sz w:val="28"/>
          <w:szCs w:val="28"/>
        </w:rPr>
        <w:t xml:space="preserve"> календарных дней со дня обращения пациента в медицинскую организацию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2AD6" w:rsidRPr="0062692B" w:rsidRDefault="002B2AD6" w:rsidP="002B2AD6">
      <w:pPr>
        <w:pStyle w:val="a7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56D6B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инструментальных (ультразвуковые исследования) и лабораторных исследований при оказании первичной медико-санитарной помощи не </w:t>
      </w:r>
      <w:proofErr w:type="spellStart"/>
      <w:r w:rsidRPr="00556D6B">
        <w:rPr>
          <w:rFonts w:ascii="Times New Roman" w:hAnsi="Times New Roman" w:cs="Times New Roman"/>
          <w:sz w:val="28"/>
          <w:szCs w:val="28"/>
        </w:rPr>
        <w:t>превыша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556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56D6B">
        <w:rPr>
          <w:rFonts w:ascii="Times New Roman" w:hAnsi="Times New Roman" w:cs="Times New Roman"/>
          <w:sz w:val="28"/>
          <w:szCs w:val="28"/>
        </w:rPr>
        <w:t xml:space="preserve"> кал</w:t>
      </w:r>
      <w:r>
        <w:rPr>
          <w:rFonts w:ascii="Times New Roman" w:hAnsi="Times New Roman" w:cs="Times New Roman"/>
          <w:sz w:val="28"/>
          <w:szCs w:val="28"/>
        </w:rPr>
        <w:t>ендарных дней со дня назначения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7A1D" w:rsidRPr="00D65972" w:rsidRDefault="00B12DCB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lastRenderedPageBreak/>
        <w:t>До сведения потребителя и (или) заказчика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</w:t>
      </w:r>
      <w:r w:rsidR="002B2AD6">
        <w:rPr>
          <w:rFonts w:ascii="Times New Roman" w:hAnsi="Times New Roman" w:cs="Times New Roman"/>
          <w:sz w:val="28"/>
          <w:szCs w:val="28"/>
        </w:rPr>
        <w:t>Клиника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B2AD6">
        <w:rPr>
          <w:rFonts w:ascii="Times New Roman" w:hAnsi="Times New Roman" w:cs="Times New Roman"/>
          <w:sz w:val="28"/>
          <w:szCs w:val="28"/>
        </w:rPr>
        <w:t>а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довести следу</w:t>
      </w:r>
      <w:r w:rsidR="00B57A1D" w:rsidRPr="00D65972">
        <w:rPr>
          <w:rFonts w:ascii="Times New Roman" w:hAnsi="Times New Roman" w:cs="Times New Roman"/>
          <w:sz w:val="28"/>
          <w:szCs w:val="28"/>
        </w:rPr>
        <w:t>ю</w:t>
      </w:r>
      <w:r w:rsidR="00B57A1D" w:rsidRPr="00D65972">
        <w:rPr>
          <w:rFonts w:ascii="Times New Roman" w:hAnsi="Times New Roman" w:cs="Times New Roman"/>
          <w:sz w:val="28"/>
          <w:szCs w:val="28"/>
        </w:rPr>
        <w:t>щую информацию: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а) перечень платных медицинских услуг, соответствующих номенклатуре медицинских услуг</w:t>
      </w:r>
      <w:r w:rsidR="00B12DCB" w:rsidRPr="00D65972">
        <w:rPr>
          <w:rFonts w:ascii="Times New Roman" w:hAnsi="Times New Roman" w:cs="Times New Roman"/>
          <w:sz w:val="28"/>
          <w:szCs w:val="28"/>
        </w:rPr>
        <w:t>,</w:t>
      </w:r>
      <w:r w:rsidRPr="00D65972">
        <w:rPr>
          <w:rFonts w:ascii="Times New Roman" w:hAnsi="Times New Roman" w:cs="Times New Roman"/>
          <w:sz w:val="28"/>
          <w:szCs w:val="28"/>
        </w:rPr>
        <w:t xml:space="preserve"> с указанием цен в рублях;</w:t>
      </w:r>
    </w:p>
    <w:p w:rsidR="00B57A1D" w:rsidRPr="00D65972" w:rsidRDefault="00B12DCB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972">
        <w:rPr>
          <w:rFonts w:ascii="Times New Roman" w:hAnsi="Times New Roman" w:cs="Times New Roman"/>
          <w:sz w:val="28"/>
          <w:szCs w:val="28"/>
        </w:rPr>
        <w:t>б</w:t>
      </w:r>
      <w:r w:rsidR="00B57A1D" w:rsidRPr="00D65972">
        <w:rPr>
          <w:rFonts w:ascii="Times New Roman" w:hAnsi="Times New Roman" w:cs="Times New Roman"/>
          <w:sz w:val="28"/>
          <w:szCs w:val="28"/>
        </w:rPr>
        <w:t>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</w:t>
      </w:r>
      <w:r w:rsidR="00B57A1D" w:rsidRPr="00D65972">
        <w:rPr>
          <w:rFonts w:ascii="Times New Roman" w:hAnsi="Times New Roman" w:cs="Times New Roman"/>
          <w:sz w:val="28"/>
          <w:szCs w:val="28"/>
        </w:rPr>
        <w:t>а</w:t>
      </w:r>
      <w:r w:rsidR="00B57A1D" w:rsidRPr="00D65972">
        <w:rPr>
          <w:rFonts w:ascii="Times New Roman" w:hAnsi="Times New Roman" w:cs="Times New Roman"/>
          <w:sz w:val="28"/>
          <w:szCs w:val="28"/>
        </w:rPr>
        <w:t>ций, а также путем размещения указанных ссылок</w:t>
      </w:r>
      <w:proofErr w:type="gramEnd"/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на информационных стендах;</w:t>
      </w:r>
    </w:p>
    <w:p w:rsidR="00B57A1D" w:rsidRPr="00D65972" w:rsidRDefault="00B12DCB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</w:t>
      </w:r>
      <w:r w:rsidR="00B57A1D" w:rsidRPr="00D65972">
        <w:rPr>
          <w:rFonts w:ascii="Times New Roman" w:hAnsi="Times New Roman" w:cs="Times New Roman"/>
          <w:sz w:val="28"/>
          <w:szCs w:val="28"/>
        </w:rPr>
        <w:t>) сроки ожидания предоставления платных медицинских услуг;</w:t>
      </w:r>
    </w:p>
    <w:p w:rsidR="00B57A1D" w:rsidRPr="00D65972" w:rsidRDefault="00B12DCB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г</w:t>
      </w:r>
      <w:r w:rsidR="00B57A1D" w:rsidRPr="00D65972">
        <w:rPr>
          <w:rFonts w:ascii="Times New Roman" w:hAnsi="Times New Roman" w:cs="Times New Roman"/>
          <w:sz w:val="28"/>
          <w:szCs w:val="28"/>
        </w:rPr>
        <w:t>) сведения о медицинских работниках, участвующих в предоставлении платных медицинских услуг, об уровне их профессионального образования и квалиф</w:t>
      </w:r>
      <w:r w:rsidR="00B57A1D" w:rsidRPr="00D65972">
        <w:rPr>
          <w:rFonts w:ascii="Times New Roman" w:hAnsi="Times New Roman" w:cs="Times New Roman"/>
          <w:sz w:val="28"/>
          <w:szCs w:val="28"/>
        </w:rPr>
        <w:t>и</w:t>
      </w:r>
      <w:r w:rsidR="00B57A1D" w:rsidRPr="00D65972">
        <w:rPr>
          <w:rFonts w:ascii="Times New Roman" w:hAnsi="Times New Roman" w:cs="Times New Roman"/>
          <w:sz w:val="28"/>
          <w:szCs w:val="28"/>
        </w:rPr>
        <w:t>кации;</w:t>
      </w:r>
    </w:p>
    <w:p w:rsidR="00B57A1D" w:rsidRPr="00D65972" w:rsidRDefault="00B12DCB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д</w:t>
      </w:r>
      <w:r w:rsidR="00B57A1D" w:rsidRPr="00D65972">
        <w:rPr>
          <w:rFonts w:ascii="Times New Roman" w:hAnsi="Times New Roman" w:cs="Times New Roman"/>
          <w:sz w:val="28"/>
          <w:szCs w:val="28"/>
        </w:rPr>
        <w:t>) график работы медицинских работников, участвующих в предоставлении платных медицинских услуг;</w:t>
      </w:r>
    </w:p>
    <w:p w:rsidR="00B57A1D" w:rsidRPr="00D65972" w:rsidRDefault="00B12DCB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е</w:t>
      </w:r>
      <w:r w:rsidR="00B57A1D" w:rsidRPr="00D65972">
        <w:rPr>
          <w:rFonts w:ascii="Times New Roman" w:hAnsi="Times New Roman" w:cs="Times New Roman"/>
          <w:sz w:val="28"/>
          <w:szCs w:val="28"/>
        </w:rPr>
        <w:t>) образцы договоров;</w:t>
      </w:r>
    </w:p>
    <w:p w:rsidR="00B57A1D" w:rsidRPr="00D65972" w:rsidRDefault="00B12DCB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ж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руководителем </w:t>
      </w:r>
      <w:r w:rsidR="005A1011">
        <w:rPr>
          <w:rFonts w:ascii="Times New Roman" w:hAnsi="Times New Roman" w:cs="Times New Roman"/>
          <w:sz w:val="28"/>
          <w:szCs w:val="28"/>
        </w:rPr>
        <w:t>Клиники</w:t>
      </w:r>
      <w:r w:rsidR="00B57A1D" w:rsidRPr="00D65972">
        <w:rPr>
          <w:rFonts w:ascii="Times New Roman" w:hAnsi="Times New Roman" w:cs="Times New Roman"/>
          <w:sz w:val="28"/>
          <w:szCs w:val="28"/>
        </w:rPr>
        <w:t>;</w:t>
      </w:r>
    </w:p>
    <w:p w:rsidR="00B57A1D" w:rsidRPr="00D65972" w:rsidRDefault="00B12DCB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з</w:t>
      </w:r>
      <w:r w:rsidR="00B57A1D" w:rsidRPr="00D65972">
        <w:rPr>
          <w:rFonts w:ascii="Times New Roman" w:hAnsi="Times New Roman" w:cs="Times New Roman"/>
          <w:sz w:val="28"/>
          <w:szCs w:val="28"/>
        </w:rPr>
        <w:t>) адреса и телефоны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</w:t>
      </w:r>
      <w:r w:rsidR="00B57A1D" w:rsidRPr="00D65972">
        <w:rPr>
          <w:rFonts w:ascii="Times New Roman" w:hAnsi="Times New Roman" w:cs="Times New Roman"/>
          <w:sz w:val="28"/>
          <w:szCs w:val="28"/>
        </w:rPr>
        <w:t>ь</w:t>
      </w:r>
      <w:r w:rsidR="00B57A1D" w:rsidRPr="00D65972">
        <w:rPr>
          <w:rFonts w:ascii="Times New Roman" w:hAnsi="Times New Roman" w:cs="Times New Roman"/>
          <w:sz w:val="28"/>
          <w:szCs w:val="28"/>
        </w:rPr>
        <w:t>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B57A1D" w:rsidRPr="00D65972" w:rsidRDefault="00B12DCB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Вся и</w:t>
      </w:r>
      <w:r w:rsidR="00B57A1D" w:rsidRPr="00D65972">
        <w:rPr>
          <w:rFonts w:ascii="Times New Roman" w:hAnsi="Times New Roman" w:cs="Times New Roman"/>
          <w:sz w:val="28"/>
          <w:szCs w:val="28"/>
        </w:rPr>
        <w:t>нформация</w:t>
      </w:r>
      <w:r w:rsidRPr="00D65972">
        <w:rPr>
          <w:rFonts w:ascii="Times New Roman" w:hAnsi="Times New Roman" w:cs="Times New Roman"/>
          <w:sz w:val="28"/>
          <w:szCs w:val="28"/>
        </w:rPr>
        <w:t xml:space="preserve"> об Исполнителе (</w:t>
      </w:r>
      <w:r w:rsidR="002B2AD6">
        <w:rPr>
          <w:rFonts w:ascii="Times New Roman" w:hAnsi="Times New Roman" w:cs="Times New Roman"/>
          <w:sz w:val="28"/>
          <w:szCs w:val="28"/>
        </w:rPr>
        <w:t>Клинике</w:t>
      </w:r>
      <w:r w:rsidRPr="00D65972">
        <w:rPr>
          <w:rFonts w:ascii="Times New Roman" w:hAnsi="Times New Roman" w:cs="Times New Roman"/>
          <w:sz w:val="28"/>
          <w:szCs w:val="28"/>
        </w:rPr>
        <w:t>) и оказываемых им услуг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доводи</w:t>
      </w:r>
      <w:r w:rsidR="00B57A1D" w:rsidRPr="00D65972">
        <w:rPr>
          <w:rFonts w:ascii="Times New Roman" w:hAnsi="Times New Roman" w:cs="Times New Roman"/>
          <w:sz w:val="28"/>
          <w:szCs w:val="28"/>
        </w:rPr>
        <w:t>т</w:t>
      </w:r>
      <w:r w:rsidR="00B57A1D" w:rsidRPr="00D65972">
        <w:rPr>
          <w:rFonts w:ascii="Times New Roman" w:hAnsi="Times New Roman" w:cs="Times New Roman"/>
          <w:sz w:val="28"/>
          <w:szCs w:val="28"/>
        </w:rPr>
        <w:t>ся до сведения потребителей посредством размещения на сайте медицинской орган</w:t>
      </w:r>
      <w:r w:rsidR="00B57A1D" w:rsidRPr="00D65972">
        <w:rPr>
          <w:rFonts w:ascii="Times New Roman" w:hAnsi="Times New Roman" w:cs="Times New Roman"/>
          <w:sz w:val="28"/>
          <w:szCs w:val="28"/>
        </w:rPr>
        <w:t>и</w:t>
      </w:r>
      <w:r w:rsidR="00B57A1D" w:rsidRPr="00D65972">
        <w:rPr>
          <w:rFonts w:ascii="Times New Roman" w:hAnsi="Times New Roman" w:cs="Times New Roman"/>
          <w:sz w:val="28"/>
          <w:szCs w:val="28"/>
        </w:rPr>
        <w:t>зации в сети "Интернет" (при наличии такого сайта) и на информационных стендах (стойках) в наглядной и доступной форме.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</w:t>
      </w:r>
      <w:r w:rsidR="002B2AD6">
        <w:rPr>
          <w:rFonts w:ascii="Times New Roman" w:hAnsi="Times New Roman" w:cs="Times New Roman"/>
          <w:sz w:val="28"/>
          <w:szCs w:val="28"/>
        </w:rPr>
        <w:t>Клиники</w:t>
      </w:r>
      <w:r w:rsidRPr="00D65972">
        <w:rPr>
          <w:rFonts w:ascii="Times New Roman" w:hAnsi="Times New Roman" w:cs="Times New Roman"/>
          <w:sz w:val="28"/>
          <w:szCs w:val="28"/>
        </w:rPr>
        <w:t>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При заключении договора потребителю и (или) заказчику должна предоставляться в доступной форме информация о платных медицинских услугах, содерж</w:t>
      </w:r>
      <w:r w:rsidRPr="00D65972">
        <w:rPr>
          <w:rFonts w:ascii="Times New Roman" w:hAnsi="Times New Roman" w:cs="Times New Roman"/>
          <w:sz w:val="28"/>
          <w:szCs w:val="28"/>
        </w:rPr>
        <w:t>а</w:t>
      </w:r>
      <w:r w:rsidRPr="00D65972">
        <w:rPr>
          <w:rFonts w:ascii="Times New Roman" w:hAnsi="Times New Roman" w:cs="Times New Roman"/>
          <w:sz w:val="28"/>
          <w:szCs w:val="28"/>
        </w:rPr>
        <w:t>щая следующие сведения: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в) другие сведения, относящиеся к предмету договора.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972">
        <w:rPr>
          <w:rFonts w:ascii="Times New Roman" w:hAnsi="Times New Roman" w:cs="Times New Roman"/>
          <w:sz w:val="28"/>
          <w:szCs w:val="28"/>
        </w:rPr>
        <w:t xml:space="preserve">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r w:rsidRPr="00D6597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1" w:anchor="l0" w:history="1"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</w:t>
      </w:r>
      <w:r w:rsidRPr="00D65972">
        <w:rPr>
          <w:rFonts w:ascii="Times New Roman" w:hAnsi="Times New Roman" w:cs="Times New Roman"/>
          <w:sz w:val="28"/>
          <w:szCs w:val="28"/>
        </w:rPr>
        <w:t>а</w:t>
      </w:r>
      <w:r w:rsidRPr="00D65972">
        <w:rPr>
          <w:rFonts w:ascii="Times New Roman" w:hAnsi="Times New Roman" w:cs="Times New Roman"/>
          <w:sz w:val="28"/>
          <w:szCs w:val="28"/>
        </w:rPr>
        <w:t>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B57A1D" w:rsidRPr="00D65972" w:rsidRDefault="002B2AD6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</w:t>
      </w:r>
      <w:r w:rsidR="00B57A1D" w:rsidRPr="00D65972">
        <w:rPr>
          <w:rFonts w:ascii="Times New Roman" w:hAnsi="Times New Roman" w:cs="Times New Roman"/>
          <w:sz w:val="28"/>
          <w:szCs w:val="28"/>
        </w:rPr>
        <w:t>и</w:t>
      </w:r>
      <w:r w:rsidR="00B57A1D" w:rsidRPr="00D65972">
        <w:rPr>
          <w:rFonts w:ascii="Times New Roman" w:hAnsi="Times New Roman" w:cs="Times New Roman"/>
          <w:sz w:val="28"/>
          <w:szCs w:val="28"/>
        </w:rPr>
        <w:t>чии), на которые может быть направлено обращение (жалоба).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 случае если такая информация не предоставлена, потребитель и (или) заказчик вправе направить обращение (жалобу) в любой форме и любым способом.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</w:t>
      </w:r>
      <w:r w:rsidR="002B2AD6">
        <w:rPr>
          <w:rFonts w:ascii="Times New Roman" w:hAnsi="Times New Roman" w:cs="Times New Roman"/>
          <w:sz w:val="28"/>
          <w:szCs w:val="28"/>
        </w:rPr>
        <w:t>Клиника</w:t>
      </w:r>
      <w:r w:rsidRPr="00D65972">
        <w:rPr>
          <w:rFonts w:ascii="Times New Roman" w:hAnsi="Times New Roman" w:cs="Times New Roman"/>
          <w:sz w:val="28"/>
          <w:szCs w:val="28"/>
        </w:rPr>
        <w:t xml:space="preserve"> рассматривает и удовлетворяет заявленные требования (направл</w:t>
      </w:r>
      <w:r w:rsidRPr="00D65972">
        <w:rPr>
          <w:rFonts w:ascii="Times New Roman" w:hAnsi="Times New Roman" w:cs="Times New Roman"/>
          <w:sz w:val="28"/>
          <w:szCs w:val="28"/>
        </w:rPr>
        <w:t>я</w:t>
      </w:r>
      <w:r w:rsidRPr="00D65972">
        <w:rPr>
          <w:rFonts w:ascii="Times New Roman" w:hAnsi="Times New Roman" w:cs="Times New Roman"/>
          <w:sz w:val="28"/>
          <w:szCs w:val="28"/>
        </w:rPr>
        <w:t>ет отказ в удовлетворении заявленных требований) в сроки, установленные для удовлетв</w:t>
      </w:r>
      <w:r w:rsidRPr="00D65972">
        <w:rPr>
          <w:rFonts w:ascii="Times New Roman" w:hAnsi="Times New Roman" w:cs="Times New Roman"/>
          <w:sz w:val="28"/>
          <w:szCs w:val="28"/>
        </w:rPr>
        <w:t>о</w:t>
      </w:r>
      <w:r w:rsidRPr="00D65972">
        <w:rPr>
          <w:rFonts w:ascii="Times New Roman" w:hAnsi="Times New Roman" w:cs="Times New Roman"/>
          <w:sz w:val="28"/>
          <w:szCs w:val="28"/>
        </w:rPr>
        <w:t xml:space="preserve">рения требований потребителя </w:t>
      </w:r>
      <w:hyperlink r:id="rId12" w:anchor="l2" w:history="1"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57A1D" w:rsidRPr="00D65972" w:rsidRDefault="00431304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7A1D" w:rsidRPr="00D65972">
        <w:rPr>
          <w:rFonts w:ascii="Times New Roman" w:hAnsi="Times New Roman" w:cs="Times New Roman"/>
          <w:b/>
          <w:bCs/>
          <w:sz w:val="28"/>
          <w:szCs w:val="28"/>
        </w:rPr>
        <w:t>. Порядок заключения договора и оплаты медицинских услуг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Договор заключается потребителем и (или) заказчиком </w:t>
      </w:r>
      <w:r w:rsidR="00431304" w:rsidRPr="00D65972">
        <w:rPr>
          <w:rFonts w:ascii="Times New Roman" w:hAnsi="Times New Roman" w:cs="Times New Roman"/>
          <w:sz w:val="28"/>
          <w:szCs w:val="28"/>
        </w:rPr>
        <w:t xml:space="preserve">в письменной форме и </w:t>
      </w:r>
      <w:r w:rsidRPr="00D65972">
        <w:rPr>
          <w:rFonts w:ascii="Times New Roman" w:hAnsi="Times New Roman" w:cs="Times New Roman"/>
          <w:sz w:val="28"/>
          <w:szCs w:val="28"/>
        </w:rPr>
        <w:t>содерж</w:t>
      </w:r>
      <w:r w:rsidR="00431304" w:rsidRPr="00D65972">
        <w:rPr>
          <w:rFonts w:ascii="Times New Roman" w:hAnsi="Times New Roman" w:cs="Times New Roman"/>
          <w:sz w:val="28"/>
          <w:szCs w:val="28"/>
        </w:rPr>
        <w:t>ит</w:t>
      </w:r>
      <w:r w:rsidRPr="00D65972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а) сведения о </w:t>
      </w:r>
      <w:r w:rsidR="002B2AD6">
        <w:rPr>
          <w:rFonts w:ascii="Times New Roman" w:hAnsi="Times New Roman" w:cs="Times New Roman"/>
          <w:sz w:val="28"/>
          <w:szCs w:val="28"/>
        </w:rPr>
        <w:t>Клинике</w:t>
      </w:r>
      <w:r w:rsidRPr="00D65972">
        <w:rPr>
          <w:rFonts w:ascii="Times New Roman" w:hAnsi="Times New Roman" w:cs="Times New Roman"/>
          <w:sz w:val="28"/>
          <w:szCs w:val="28"/>
        </w:rPr>
        <w:t>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3" w:anchor="l118" w:history="1"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перечень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D65972">
        <w:rPr>
          <w:rFonts w:ascii="Times New Roman" w:hAnsi="Times New Roman" w:cs="Times New Roman"/>
          <w:sz w:val="28"/>
          <w:szCs w:val="28"/>
        </w:rPr>
        <w:t>в</w:t>
      </w:r>
      <w:r w:rsidRPr="00D65972">
        <w:rPr>
          <w:rFonts w:ascii="Times New Roman" w:hAnsi="Times New Roman" w:cs="Times New Roman"/>
          <w:sz w:val="28"/>
          <w:szCs w:val="28"/>
        </w:rPr>
        <w:t>ляемых работ (услуг), составляющих медицинскую деятельность, в соответствии с лицензией;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в) сведения о законном представителе потребителя или лице, заключающем договор от имени потребителя: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фамилия, имя и отчество (при наличии), адрес места жительства и телефон;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г) сведения о заказчике (в том </w:t>
      </w:r>
      <w:proofErr w:type="gramStart"/>
      <w:r w:rsidRPr="00D6597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65972">
        <w:rPr>
          <w:rFonts w:ascii="Times New Roman" w:hAnsi="Times New Roman" w:cs="Times New Roman"/>
          <w:sz w:val="28"/>
          <w:szCs w:val="28"/>
        </w:rPr>
        <w:t xml:space="preserve"> если заказчик и законный представитель являются одним лицом):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фамилия, имя и отчество (при наличии), адрес места жительства и телефон заказчика - физического лица;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заказчика;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законного представителя потребителя;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</w:t>
      </w:r>
      <w:r w:rsidRPr="00D65972">
        <w:rPr>
          <w:rFonts w:ascii="Times New Roman" w:hAnsi="Times New Roman" w:cs="Times New Roman"/>
          <w:sz w:val="28"/>
          <w:szCs w:val="28"/>
        </w:rPr>
        <w:t>и</w:t>
      </w:r>
      <w:r w:rsidRPr="00D65972">
        <w:rPr>
          <w:rFonts w:ascii="Times New Roman" w:hAnsi="Times New Roman" w:cs="Times New Roman"/>
          <w:sz w:val="28"/>
          <w:szCs w:val="28"/>
        </w:rPr>
        <w:lastRenderedPageBreak/>
        <w:t>онный номер налогоплательщика;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д) перечень платных медицинских услуг, предоставляемых в соответствии с договором;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е) стоимость платных медицинских услуг, сроки и порядок их оплаты;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ж) условия и сроки ожидания платных медицинских услуг;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з) сведения о лице, заключающем договор от имени исполнителя: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972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  <w:r w:rsidR="005A1011">
        <w:rPr>
          <w:rFonts w:ascii="Times New Roman" w:hAnsi="Times New Roman" w:cs="Times New Roman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должность;</w:t>
      </w:r>
      <w:r w:rsidR="005A1011">
        <w:rPr>
          <w:rFonts w:ascii="Times New Roman" w:hAnsi="Times New Roman" w:cs="Times New Roman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документ, подтвержда</w:t>
      </w:r>
      <w:r w:rsidRPr="00D65972">
        <w:rPr>
          <w:rFonts w:ascii="Times New Roman" w:hAnsi="Times New Roman" w:cs="Times New Roman"/>
          <w:sz w:val="28"/>
          <w:szCs w:val="28"/>
        </w:rPr>
        <w:t>ю</w:t>
      </w:r>
      <w:r w:rsidRPr="00D65972">
        <w:rPr>
          <w:rFonts w:ascii="Times New Roman" w:hAnsi="Times New Roman" w:cs="Times New Roman"/>
          <w:sz w:val="28"/>
          <w:szCs w:val="28"/>
        </w:rPr>
        <w:t>щий полномочия указанного лица;</w:t>
      </w:r>
      <w:proofErr w:type="gramEnd"/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к) ответственность сторон за невыполнение условий договора;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л) порядок изменения и расторжения договора;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972">
        <w:rPr>
          <w:rFonts w:ascii="Times New Roman" w:hAnsi="Times New Roman" w:cs="Times New Roman"/>
          <w:sz w:val="28"/>
          <w:szCs w:val="28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н) иные условия, определяемые по соглашению сторон.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972">
        <w:rPr>
          <w:rFonts w:ascii="Times New Roman" w:hAnsi="Times New Roman" w:cs="Times New Roman"/>
          <w:sz w:val="28"/>
          <w:szCs w:val="2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="005A1011">
        <w:rPr>
          <w:rFonts w:ascii="Times New Roman" w:hAnsi="Times New Roman" w:cs="Times New Roman"/>
          <w:sz w:val="28"/>
          <w:szCs w:val="28"/>
        </w:rPr>
        <w:t>Клиника</w:t>
      </w:r>
      <w:r w:rsidRPr="00D6597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A1011">
        <w:rPr>
          <w:rFonts w:ascii="Times New Roman" w:hAnsi="Times New Roman" w:cs="Times New Roman"/>
          <w:sz w:val="28"/>
          <w:szCs w:val="28"/>
        </w:rPr>
        <w:t>а</w:t>
      </w:r>
      <w:r w:rsidRPr="00D65972">
        <w:rPr>
          <w:rFonts w:ascii="Times New Roman" w:hAnsi="Times New Roman" w:cs="Times New Roman"/>
          <w:sz w:val="28"/>
          <w:szCs w:val="28"/>
        </w:rPr>
        <w:t xml:space="preserve"> предупредить об этом потребителя и (или) заказчика.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Без оформления дополнительного соглашения к договору либо нового дог</w:t>
      </w:r>
      <w:r w:rsidRPr="00D65972">
        <w:rPr>
          <w:rFonts w:ascii="Times New Roman" w:hAnsi="Times New Roman" w:cs="Times New Roman"/>
          <w:sz w:val="28"/>
          <w:szCs w:val="28"/>
        </w:rPr>
        <w:t>о</w:t>
      </w:r>
      <w:r w:rsidRPr="00D65972">
        <w:rPr>
          <w:rFonts w:ascii="Times New Roman" w:hAnsi="Times New Roman" w:cs="Times New Roman"/>
          <w:sz w:val="28"/>
          <w:szCs w:val="28"/>
        </w:rPr>
        <w:t xml:space="preserve">вора с указанием конкретных дополнительных медицинских услуг и их стоимости </w:t>
      </w:r>
      <w:r w:rsidR="005A1011">
        <w:rPr>
          <w:rFonts w:ascii="Times New Roman" w:hAnsi="Times New Roman" w:cs="Times New Roman"/>
          <w:sz w:val="28"/>
          <w:szCs w:val="28"/>
        </w:rPr>
        <w:t>Клиника</w:t>
      </w:r>
      <w:r w:rsidRPr="00D65972">
        <w:rPr>
          <w:rFonts w:ascii="Times New Roman" w:hAnsi="Times New Roman" w:cs="Times New Roman"/>
          <w:sz w:val="28"/>
          <w:szCs w:val="28"/>
        </w:rPr>
        <w:t xml:space="preserve"> не вправе предоставлять медицинские услуги на возмездной основе, если иное не оговорено в основном договоре.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 случае отказа потребителя после заключения договора от получения мед</w:t>
      </w:r>
      <w:r w:rsidRPr="00D65972">
        <w:rPr>
          <w:rFonts w:ascii="Times New Roman" w:hAnsi="Times New Roman" w:cs="Times New Roman"/>
          <w:sz w:val="28"/>
          <w:szCs w:val="28"/>
        </w:rPr>
        <w:t>и</w:t>
      </w:r>
      <w:r w:rsidRPr="00D65972">
        <w:rPr>
          <w:rFonts w:ascii="Times New Roman" w:hAnsi="Times New Roman" w:cs="Times New Roman"/>
          <w:sz w:val="28"/>
          <w:szCs w:val="28"/>
        </w:rPr>
        <w:t>цинских услуг договор расторгается, при этом потребитель и (или) заказчик опл</w:t>
      </w:r>
      <w:r w:rsidRPr="00D65972">
        <w:rPr>
          <w:rFonts w:ascii="Times New Roman" w:hAnsi="Times New Roman" w:cs="Times New Roman"/>
          <w:sz w:val="28"/>
          <w:szCs w:val="28"/>
        </w:rPr>
        <w:t>а</w:t>
      </w:r>
      <w:r w:rsidRPr="00D65972">
        <w:rPr>
          <w:rFonts w:ascii="Times New Roman" w:hAnsi="Times New Roman" w:cs="Times New Roman"/>
          <w:sz w:val="28"/>
          <w:szCs w:val="28"/>
        </w:rPr>
        <w:t xml:space="preserve">чивают </w:t>
      </w:r>
      <w:r w:rsidR="002572E9">
        <w:rPr>
          <w:rFonts w:ascii="Times New Roman" w:hAnsi="Times New Roman" w:cs="Times New Roman"/>
          <w:sz w:val="28"/>
          <w:szCs w:val="28"/>
        </w:rPr>
        <w:t>Клинике</w:t>
      </w:r>
      <w:bookmarkStart w:id="0" w:name="_GoBack"/>
      <w:bookmarkEnd w:id="0"/>
      <w:r w:rsidRPr="00D65972">
        <w:rPr>
          <w:rFonts w:ascii="Times New Roman" w:hAnsi="Times New Roman" w:cs="Times New Roman"/>
          <w:sz w:val="28"/>
          <w:szCs w:val="28"/>
        </w:rPr>
        <w:t xml:space="preserve"> фактически понесенные расходы, связанные с исполнением обяз</w:t>
      </w:r>
      <w:r w:rsidRPr="00D65972">
        <w:rPr>
          <w:rFonts w:ascii="Times New Roman" w:hAnsi="Times New Roman" w:cs="Times New Roman"/>
          <w:sz w:val="28"/>
          <w:szCs w:val="28"/>
        </w:rPr>
        <w:t>а</w:t>
      </w:r>
      <w:r w:rsidRPr="00D65972">
        <w:rPr>
          <w:rFonts w:ascii="Times New Roman" w:hAnsi="Times New Roman" w:cs="Times New Roman"/>
          <w:sz w:val="28"/>
          <w:szCs w:val="28"/>
        </w:rPr>
        <w:t>тельств по договору.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lastRenderedPageBreak/>
        <w:t>Потребитель и (или) заказчик обязаны оплатить оказанную медицинскую услугу (выполненную работу) в порядке и сроки, которые установлены договором.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B57A1D" w:rsidRPr="00D65972" w:rsidRDefault="005A1011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выдает иной документ, подтверждающий факт осуществления расч</w:t>
      </w:r>
      <w:r w:rsidR="00B57A1D" w:rsidRPr="00D65972">
        <w:rPr>
          <w:rFonts w:ascii="Times New Roman" w:hAnsi="Times New Roman" w:cs="Times New Roman"/>
          <w:sz w:val="28"/>
          <w:szCs w:val="28"/>
        </w:rPr>
        <w:t>е</w:t>
      </w:r>
      <w:r w:rsidR="00B57A1D" w:rsidRPr="00D65972">
        <w:rPr>
          <w:rFonts w:ascii="Times New Roman" w:hAnsi="Times New Roman" w:cs="Times New Roman"/>
          <w:sz w:val="28"/>
          <w:szCs w:val="28"/>
        </w:rPr>
        <w:t>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</w:t>
      </w:r>
      <w:r w:rsidR="00B57A1D" w:rsidRPr="00D65972">
        <w:rPr>
          <w:rFonts w:ascii="Times New Roman" w:hAnsi="Times New Roman" w:cs="Times New Roman"/>
          <w:sz w:val="28"/>
          <w:szCs w:val="28"/>
        </w:rPr>
        <w:t>а</w:t>
      </w:r>
      <w:r w:rsidR="00B57A1D" w:rsidRPr="00D65972">
        <w:rPr>
          <w:rFonts w:ascii="Times New Roman" w:hAnsi="Times New Roman" w:cs="Times New Roman"/>
          <w:sz w:val="28"/>
          <w:szCs w:val="28"/>
        </w:rPr>
        <w:t>ции отсутствует обязанность по применению контрольно-кассовой техники при ос</w:t>
      </w:r>
      <w:r w:rsidR="00B57A1D" w:rsidRPr="00D65972">
        <w:rPr>
          <w:rFonts w:ascii="Times New Roman" w:hAnsi="Times New Roman" w:cs="Times New Roman"/>
          <w:sz w:val="28"/>
          <w:szCs w:val="28"/>
        </w:rPr>
        <w:t>у</w:t>
      </w:r>
      <w:r w:rsidR="00B57A1D" w:rsidRPr="00D65972">
        <w:rPr>
          <w:rFonts w:ascii="Times New Roman" w:hAnsi="Times New Roman" w:cs="Times New Roman"/>
          <w:sz w:val="28"/>
          <w:szCs w:val="28"/>
        </w:rPr>
        <w:t>ществлении расчетов.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В целях защиты прав потребителя </w:t>
      </w:r>
      <w:r w:rsidR="005A1011">
        <w:rPr>
          <w:rFonts w:ascii="Times New Roman" w:hAnsi="Times New Roman" w:cs="Times New Roman"/>
          <w:sz w:val="28"/>
          <w:szCs w:val="28"/>
        </w:rPr>
        <w:t>Клиника</w:t>
      </w:r>
      <w:r w:rsidRPr="00D65972">
        <w:rPr>
          <w:rFonts w:ascii="Times New Roman" w:hAnsi="Times New Roman" w:cs="Times New Roman"/>
          <w:sz w:val="28"/>
          <w:szCs w:val="28"/>
        </w:rPr>
        <w:t xml:space="preserve"> по обращению потребителя выд</w:t>
      </w:r>
      <w:r w:rsidRPr="00D65972">
        <w:rPr>
          <w:rFonts w:ascii="Times New Roman" w:hAnsi="Times New Roman" w:cs="Times New Roman"/>
          <w:sz w:val="28"/>
          <w:szCs w:val="28"/>
        </w:rPr>
        <w:t>а</w:t>
      </w:r>
      <w:r w:rsidRPr="00D65972">
        <w:rPr>
          <w:rFonts w:ascii="Times New Roman" w:hAnsi="Times New Roman" w:cs="Times New Roman"/>
          <w:sz w:val="28"/>
          <w:szCs w:val="28"/>
        </w:rPr>
        <w:t>ет следующие документы, подтверждающие фактические расходы потребителя и (или) заказчика на оказанные медицинские услуги: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а) копия договора с приложениями и дополнительными соглашениями к нему (в случае заключения);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б) справка об оплате медицинских услуг по установленной форме;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</w:t>
      </w:r>
      <w:r w:rsidRPr="00D65972">
        <w:rPr>
          <w:rFonts w:ascii="Times New Roman" w:hAnsi="Times New Roman" w:cs="Times New Roman"/>
          <w:sz w:val="28"/>
          <w:szCs w:val="28"/>
        </w:rPr>
        <w:t>н</w:t>
      </w:r>
      <w:r w:rsidRPr="00D65972">
        <w:rPr>
          <w:rFonts w:ascii="Times New Roman" w:hAnsi="Times New Roman" w:cs="Times New Roman"/>
          <w:sz w:val="28"/>
          <w:szCs w:val="28"/>
        </w:rPr>
        <w:t>ный подписью и личной печатью врача, печатью медицинской организации;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57A1D" w:rsidRPr="00D65972" w:rsidRDefault="00D65972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57A1D" w:rsidRPr="00D65972">
        <w:rPr>
          <w:rFonts w:ascii="Times New Roman" w:hAnsi="Times New Roman" w:cs="Times New Roman"/>
          <w:b/>
          <w:bCs/>
          <w:sz w:val="28"/>
          <w:szCs w:val="28"/>
        </w:rPr>
        <w:t>. Порядок предоставления платных медицинских услуг</w:t>
      </w:r>
    </w:p>
    <w:p w:rsidR="00B57A1D" w:rsidRPr="00D65972" w:rsidRDefault="005A1011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Платные медицинские услуги предоставляются при наличии информирова</w:t>
      </w:r>
      <w:r w:rsidRPr="00D65972">
        <w:rPr>
          <w:rFonts w:ascii="Times New Roman" w:hAnsi="Times New Roman" w:cs="Times New Roman"/>
          <w:sz w:val="28"/>
          <w:szCs w:val="28"/>
        </w:rPr>
        <w:t>н</w:t>
      </w:r>
      <w:r w:rsidRPr="00D65972">
        <w:rPr>
          <w:rFonts w:ascii="Times New Roman" w:hAnsi="Times New Roman" w:cs="Times New Roman"/>
          <w:sz w:val="28"/>
          <w:szCs w:val="28"/>
        </w:rPr>
        <w:t>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B57A1D" w:rsidRPr="00D65972" w:rsidRDefault="005A1011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при предоставлении платных медицинских услуг соблюдать установленные законодательством Российской Федерации требования к оформл</w:t>
      </w:r>
      <w:r w:rsidR="00B57A1D" w:rsidRPr="00D65972">
        <w:rPr>
          <w:rFonts w:ascii="Times New Roman" w:hAnsi="Times New Roman" w:cs="Times New Roman"/>
          <w:sz w:val="28"/>
          <w:szCs w:val="28"/>
        </w:rPr>
        <w:t>е</w:t>
      </w:r>
      <w:r w:rsidR="00B57A1D" w:rsidRPr="00D65972">
        <w:rPr>
          <w:rFonts w:ascii="Times New Roman" w:hAnsi="Times New Roman" w:cs="Times New Roman"/>
          <w:sz w:val="28"/>
          <w:szCs w:val="28"/>
        </w:rPr>
        <w:t>нию и ведению медицинской документации, учетных и отчетных статистических форм, пор</w:t>
      </w:r>
      <w:r w:rsidR="00D65972" w:rsidRPr="00D65972">
        <w:rPr>
          <w:rFonts w:ascii="Times New Roman" w:hAnsi="Times New Roman" w:cs="Times New Roman"/>
          <w:sz w:val="28"/>
          <w:szCs w:val="28"/>
        </w:rPr>
        <w:t xml:space="preserve">ядку и срокам их представления, </w:t>
      </w:r>
      <w:r w:rsidR="00B57A1D" w:rsidRPr="00D65972">
        <w:rPr>
          <w:rFonts w:ascii="Times New Roman" w:hAnsi="Times New Roman" w:cs="Times New Roman"/>
          <w:sz w:val="28"/>
          <w:szCs w:val="28"/>
        </w:rPr>
        <w:t>предоставля</w:t>
      </w:r>
      <w:r w:rsidR="00D65972" w:rsidRPr="00D65972">
        <w:rPr>
          <w:rFonts w:ascii="Times New Roman" w:hAnsi="Times New Roman" w:cs="Times New Roman"/>
          <w:sz w:val="28"/>
          <w:szCs w:val="28"/>
        </w:rPr>
        <w:t>ть</w:t>
      </w:r>
      <w:r w:rsidR="00B57A1D" w:rsidRPr="00D65972">
        <w:rPr>
          <w:rFonts w:ascii="Times New Roman" w:hAnsi="Times New Roman" w:cs="Times New Roman"/>
          <w:sz w:val="28"/>
          <w:szCs w:val="28"/>
        </w:rPr>
        <w:t xml:space="preserve"> потребителю (законному представителю потребителя) по его требованию и в доступной для него форме информацию: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972">
        <w:rPr>
          <w:rFonts w:ascii="Times New Roman" w:hAnsi="Times New Roman" w:cs="Times New Roman"/>
          <w:sz w:val="28"/>
          <w:szCs w:val="28"/>
        </w:rPr>
        <w:t>б) об используемых при предоставлении платных медицинских услуг лека</w:t>
      </w:r>
      <w:r w:rsidRPr="00D65972">
        <w:rPr>
          <w:rFonts w:ascii="Times New Roman" w:hAnsi="Times New Roman" w:cs="Times New Roman"/>
          <w:sz w:val="28"/>
          <w:szCs w:val="28"/>
        </w:rPr>
        <w:t>р</w:t>
      </w:r>
      <w:r w:rsidRPr="00D65972">
        <w:rPr>
          <w:rFonts w:ascii="Times New Roman" w:hAnsi="Times New Roman" w:cs="Times New Roman"/>
          <w:sz w:val="28"/>
          <w:szCs w:val="28"/>
        </w:rPr>
        <w:t xml:space="preserve">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</w:t>
      </w:r>
      <w:r w:rsidRPr="00D65972">
        <w:rPr>
          <w:rFonts w:ascii="Times New Roman" w:hAnsi="Times New Roman" w:cs="Times New Roman"/>
          <w:sz w:val="28"/>
          <w:szCs w:val="28"/>
        </w:rPr>
        <w:lastRenderedPageBreak/>
        <w:t>медицинское изделие.</w:t>
      </w:r>
      <w:proofErr w:type="gramEnd"/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При оказании платных медицинских услуг обязанность </w:t>
      </w:r>
      <w:r w:rsidR="005A1011">
        <w:rPr>
          <w:rFonts w:ascii="Times New Roman" w:hAnsi="Times New Roman" w:cs="Times New Roman"/>
          <w:sz w:val="28"/>
          <w:szCs w:val="28"/>
        </w:rPr>
        <w:t>Клиники</w:t>
      </w:r>
      <w:r w:rsidR="00D65972" w:rsidRPr="00D65972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D65972">
        <w:rPr>
          <w:rFonts w:ascii="Times New Roman" w:hAnsi="Times New Roman" w:cs="Times New Roman"/>
          <w:sz w:val="28"/>
          <w:szCs w:val="28"/>
        </w:rPr>
        <w:t>испо</w:t>
      </w:r>
      <w:r w:rsidRPr="00D65972">
        <w:rPr>
          <w:rFonts w:ascii="Times New Roman" w:hAnsi="Times New Roman" w:cs="Times New Roman"/>
          <w:sz w:val="28"/>
          <w:szCs w:val="28"/>
        </w:rPr>
        <w:t>л</w:t>
      </w:r>
      <w:r w:rsidRPr="00D65972">
        <w:rPr>
          <w:rFonts w:ascii="Times New Roman" w:hAnsi="Times New Roman" w:cs="Times New Roman"/>
          <w:sz w:val="28"/>
          <w:szCs w:val="28"/>
        </w:rPr>
        <w:t>нителя</w:t>
      </w:r>
      <w:r w:rsidR="00D65972" w:rsidRPr="00D65972">
        <w:rPr>
          <w:rFonts w:ascii="Times New Roman" w:hAnsi="Times New Roman" w:cs="Times New Roman"/>
          <w:sz w:val="28"/>
          <w:szCs w:val="28"/>
        </w:rPr>
        <w:t>,</w:t>
      </w:r>
      <w:r w:rsidRPr="00D65972">
        <w:rPr>
          <w:rFonts w:ascii="Times New Roman" w:hAnsi="Times New Roman" w:cs="Times New Roman"/>
          <w:sz w:val="28"/>
          <w:szCs w:val="28"/>
        </w:rPr>
        <w:t xml:space="preserve"> по возврату денежной суммы, уплаченной потребителем и (или) заказчиком по договору, возникает в соответствии с </w:t>
      </w:r>
      <w:hyperlink r:id="rId14" w:anchor="l220" w:history="1"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главой III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5972">
        <w:rPr>
          <w:rFonts w:ascii="Times New Roman" w:hAnsi="Times New Roman" w:cs="Times New Roman"/>
          <w:sz w:val="28"/>
          <w:szCs w:val="28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</w:t>
      </w:r>
      <w:r w:rsidR="005A1011">
        <w:rPr>
          <w:rFonts w:ascii="Times New Roman" w:hAnsi="Times New Roman" w:cs="Times New Roman"/>
          <w:sz w:val="28"/>
          <w:szCs w:val="28"/>
        </w:rPr>
        <w:t>Клинику</w:t>
      </w:r>
      <w:r w:rsidRPr="00D65972">
        <w:rPr>
          <w:rFonts w:ascii="Times New Roman" w:hAnsi="Times New Roman" w:cs="Times New Roman"/>
          <w:sz w:val="28"/>
          <w:szCs w:val="28"/>
        </w:rPr>
        <w:t xml:space="preserve"> от обязанности осуществить возврат уплаченной потребит</w:t>
      </w:r>
      <w:r w:rsidRPr="00D65972">
        <w:rPr>
          <w:rFonts w:ascii="Times New Roman" w:hAnsi="Times New Roman" w:cs="Times New Roman"/>
          <w:sz w:val="28"/>
          <w:szCs w:val="28"/>
        </w:rPr>
        <w:t>е</w:t>
      </w:r>
      <w:r w:rsidRPr="00D65972">
        <w:rPr>
          <w:rFonts w:ascii="Times New Roman" w:hAnsi="Times New Roman" w:cs="Times New Roman"/>
          <w:sz w:val="28"/>
          <w:szCs w:val="28"/>
        </w:rPr>
        <w:t>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</w:t>
      </w:r>
      <w:r w:rsidRPr="00D65972">
        <w:rPr>
          <w:rFonts w:ascii="Times New Roman" w:hAnsi="Times New Roman" w:cs="Times New Roman"/>
          <w:sz w:val="28"/>
          <w:szCs w:val="28"/>
        </w:rPr>
        <w:t>т</w:t>
      </w:r>
      <w:r w:rsidRPr="00D65972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5" w:anchor="l2" w:history="1">
        <w:r w:rsidRPr="00D65972">
          <w:rPr>
            <w:rFonts w:ascii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D65972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потребителей".</w:t>
      </w:r>
      <w:proofErr w:type="gramEnd"/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B57A1D" w:rsidRPr="00D65972" w:rsidRDefault="00D65972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57A1D" w:rsidRPr="00D65972">
        <w:rPr>
          <w:rFonts w:ascii="Times New Roman" w:hAnsi="Times New Roman" w:cs="Times New Roman"/>
          <w:b/>
          <w:bCs/>
          <w:sz w:val="28"/>
          <w:szCs w:val="28"/>
        </w:rPr>
        <w:t>. Ответственность при предоставлении платных медицинских услуг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 xml:space="preserve">За неисполнение либо ненадлежащее исполнение обязательств по договору </w:t>
      </w:r>
      <w:r w:rsidR="005A1011">
        <w:rPr>
          <w:rFonts w:ascii="Times New Roman" w:hAnsi="Times New Roman" w:cs="Times New Roman"/>
          <w:sz w:val="28"/>
          <w:szCs w:val="28"/>
        </w:rPr>
        <w:t>Клиника</w:t>
      </w:r>
      <w:r w:rsidR="00D65972" w:rsidRPr="00D65972">
        <w:rPr>
          <w:rFonts w:ascii="Times New Roman" w:hAnsi="Times New Roman" w:cs="Times New Roman"/>
          <w:sz w:val="28"/>
          <w:szCs w:val="28"/>
        </w:rPr>
        <w:t xml:space="preserve"> </w:t>
      </w:r>
      <w:r w:rsidRPr="00D65972">
        <w:rPr>
          <w:rFonts w:ascii="Times New Roman" w:hAnsi="Times New Roman" w:cs="Times New Roman"/>
          <w:sz w:val="28"/>
          <w:szCs w:val="28"/>
        </w:rPr>
        <w:t>несет ответственность, предусмотренную законодательством Российской Федер</w:t>
      </w:r>
      <w:r w:rsidRPr="00D65972">
        <w:rPr>
          <w:rFonts w:ascii="Times New Roman" w:hAnsi="Times New Roman" w:cs="Times New Roman"/>
          <w:sz w:val="28"/>
          <w:szCs w:val="28"/>
        </w:rPr>
        <w:t>а</w:t>
      </w:r>
      <w:r w:rsidRPr="00D65972">
        <w:rPr>
          <w:rFonts w:ascii="Times New Roman" w:hAnsi="Times New Roman" w:cs="Times New Roman"/>
          <w:sz w:val="28"/>
          <w:szCs w:val="28"/>
        </w:rPr>
        <w:t>ции.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65972">
        <w:rPr>
          <w:rFonts w:ascii="Times New Roman" w:hAnsi="Times New Roman" w:cs="Times New Roman"/>
          <w:sz w:val="28"/>
          <w:szCs w:val="28"/>
        </w:rPr>
        <w:t>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B57A1D" w:rsidRPr="00D65972" w:rsidRDefault="00B57A1D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A249A" w:rsidRPr="00D65972" w:rsidRDefault="002A249A" w:rsidP="00D65972">
      <w:pPr>
        <w:pStyle w:val="a5"/>
        <w:ind w:left="-567" w:firstLine="709"/>
        <w:rPr>
          <w:rFonts w:ascii="Times New Roman" w:hAnsi="Times New Roman" w:cs="Times New Roman"/>
          <w:sz w:val="28"/>
          <w:szCs w:val="28"/>
        </w:rPr>
      </w:pPr>
    </w:p>
    <w:sectPr w:rsidR="002A249A" w:rsidRPr="00D65972" w:rsidSect="002846A3">
      <w:pgSz w:w="11900" w:h="16820"/>
      <w:pgMar w:top="709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1A"/>
    <w:multiLevelType w:val="hybridMultilevel"/>
    <w:tmpl w:val="401A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762D0"/>
    <w:multiLevelType w:val="hybridMultilevel"/>
    <w:tmpl w:val="4EB62C22"/>
    <w:lvl w:ilvl="0" w:tplc="F704FB9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3BC3"/>
    <w:multiLevelType w:val="hybridMultilevel"/>
    <w:tmpl w:val="ABB0EEAC"/>
    <w:lvl w:ilvl="0" w:tplc="CBBA4326">
      <w:numFmt w:val="bullet"/>
      <w:lvlText w:val="•"/>
      <w:lvlJc w:val="left"/>
      <w:pPr>
        <w:ind w:left="1566" w:hanging="356"/>
      </w:pPr>
      <w:rPr>
        <w:rFonts w:hint="default"/>
        <w:w w:val="92"/>
        <w:lang w:val="ru-RU" w:eastAsia="en-US" w:bidi="ar-SA"/>
      </w:rPr>
    </w:lvl>
    <w:lvl w:ilvl="1" w:tplc="7082BD2C">
      <w:numFmt w:val="bullet"/>
      <w:lvlText w:val="•"/>
      <w:lvlJc w:val="left"/>
      <w:pPr>
        <w:ind w:left="2364" w:hanging="356"/>
      </w:pPr>
      <w:rPr>
        <w:rFonts w:hint="default"/>
        <w:lang w:val="ru-RU" w:eastAsia="en-US" w:bidi="ar-SA"/>
      </w:rPr>
    </w:lvl>
    <w:lvl w:ilvl="2" w:tplc="B6903F68">
      <w:numFmt w:val="bullet"/>
      <w:lvlText w:val="•"/>
      <w:lvlJc w:val="left"/>
      <w:pPr>
        <w:ind w:left="3168" w:hanging="356"/>
      </w:pPr>
      <w:rPr>
        <w:rFonts w:hint="default"/>
        <w:lang w:val="ru-RU" w:eastAsia="en-US" w:bidi="ar-SA"/>
      </w:rPr>
    </w:lvl>
    <w:lvl w:ilvl="3" w:tplc="C7582C2C">
      <w:numFmt w:val="bullet"/>
      <w:lvlText w:val="•"/>
      <w:lvlJc w:val="left"/>
      <w:pPr>
        <w:ind w:left="3972" w:hanging="356"/>
      </w:pPr>
      <w:rPr>
        <w:rFonts w:hint="default"/>
        <w:lang w:val="ru-RU" w:eastAsia="en-US" w:bidi="ar-SA"/>
      </w:rPr>
    </w:lvl>
    <w:lvl w:ilvl="4" w:tplc="0D62DF32">
      <w:numFmt w:val="bullet"/>
      <w:lvlText w:val="•"/>
      <w:lvlJc w:val="left"/>
      <w:pPr>
        <w:ind w:left="4776" w:hanging="356"/>
      </w:pPr>
      <w:rPr>
        <w:rFonts w:hint="default"/>
        <w:lang w:val="ru-RU" w:eastAsia="en-US" w:bidi="ar-SA"/>
      </w:rPr>
    </w:lvl>
    <w:lvl w:ilvl="5" w:tplc="1C065BD6">
      <w:numFmt w:val="bullet"/>
      <w:lvlText w:val="•"/>
      <w:lvlJc w:val="left"/>
      <w:pPr>
        <w:ind w:left="5580" w:hanging="356"/>
      </w:pPr>
      <w:rPr>
        <w:rFonts w:hint="default"/>
        <w:lang w:val="ru-RU" w:eastAsia="en-US" w:bidi="ar-SA"/>
      </w:rPr>
    </w:lvl>
    <w:lvl w:ilvl="6" w:tplc="87B47B80">
      <w:numFmt w:val="bullet"/>
      <w:lvlText w:val="•"/>
      <w:lvlJc w:val="left"/>
      <w:pPr>
        <w:ind w:left="6384" w:hanging="356"/>
      </w:pPr>
      <w:rPr>
        <w:rFonts w:hint="default"/>
        <w:lang w:val="ru-RU" w:eastAsia="en-US" w:bidi="ar-SA"/>
      </w:rPr>
    </w:lvl>
    <w:lvl w:ilvl="7" w:tplc="58B23E9C">
      <w:numFmt w:val="bullet"/>
      <w:lvlText w:val="•"/>
      <w:lvlJc w:val="left"/>
      <w:pPr>
        <w:ind w:left="7188" w:hanging="356"/>
      </w:pPr>
      <w:rPr>
        <w:rFonts w:hint="default"/>
        <w:lang w:val="ru-RU" w:eastAsia="en-US" w:bidi="ar-SA"/>
      </w:rPr>
    </w:lvl>
    <w:lvl w:ilvl="8" w:tplc="46242CA2">
      <w:numFmt w:val="bullet"/>
      <w:lvlText w:val="•"/>
      <w:lvlJc w:val="left"/>
      <w:pPr>
        <w:ind w:left="7992" w:hanging="356"/>
      </w:pPr>
      <w:rPr>
        <w:rFonts w:hint="default"/>
        <w:lang w:val="ru-RU" w:eastAsia="en-US" w:bidi="ar-SA"/>
      </w:rPr>
    </w:lvl>
  </w:abstractNum>
  <w:abstractNum w:abstractNumId="3">
    <w:nsid w:val="47CB0329"/>
    <w:multiLevelType w:val="hybridMultilevel"/>
    <w:tmpl w:val="D8BA13A6"/>
    <w:lvl w:ilvl="0" w:tplc="0470A88C">
      <w:start w:val="1"/>
      <w:numFmt w:val="decimal"/>
      <w:lvlText w:val="%1."/>
      <w:lvlJc w:val="left"/>
      <w:pPr>
        <w:ind w:left="3884" w:hanging="180"/>
        <w:jc w:val="right"/>
      </w:pPr>
      <w:rPr>
        <w:rFonts w:hint="default"/>
        <w:b/>
        <w:bCs/>
        <w:w w:val="92"/>
        <w:lang w:val="ru-RU" w:eastAsia="en-US" w:bidi="ar-SA"/>
      </w:rPr>
    </w:lvl>
    <w:lvl w:ilvl="1" w:tplc="AC9ED758">
      <w:numFmt w:val="bullet"/>
      <w:lvlText w:val="•"/>
      <w:lvlJc w:val="left"/>
      <w:pPr>
        <w:ind w:left="4452" w:hanging="180"/>
      </w:pPr>
      <w:rPr>
        <w:rFonts w:hint="default"/>
        <w:lang w:val="ru-RU" w:eastAsia="en-US" w:bidi="ar-SA"/>
      </w:rPr>
    </w:lvl>
    <w:lvl w:ilvl="2" w:tplc="FD80C42A">
      <w:numFmt w:val="bullet"/>
      <w:lvlText w:val="•"/>
      <w:lvlJc w:val="left"/>
      <w:pPr>
        <w:ind w:left="5024" w:hanging="180"/>
      </w:pPr>
      <w:rPr>
        <w:rFonts w:hint="default"/>
        <w:lang w:val="ru-RU" w:eastAsia="en-US" w:bidi="ar-SA"/>
      </w:rPr>
    </w:lvl>
    <w:lvl w:ilvl="3" w:tplc="0D1C68F0">
      <w:numFmt w:val="bullet"/>
      <w:lvlText w:val="•"/>
      <w:lvlJc w:val="left"/>
      <w:pPr>
        <w:ind w:left="5596" w:hanging="180"/>
      </w:pPr>
      <w:rPr>
        <w:rFonts w:hint="default"/>
        <w:lang w:val="ru-RU" w:eastAsia="en-US" w:bidi="ar-SA"/>
      </w:rPr>
    </w:lvl>
    <w:lvl w:ilvl="4" w:tplc="4B4E8528">
      <w:numFmt w:val="bullet"/>
      <w:lvlText w:val="•"/>
      <w:lvlJc w:val="left"/>
      <w:pPr>
        <w:ind w:left="6168" w:hanging="180"/>
      </w:pPr>
      <w:rPr>
        <w:rFonts w:hint="default"/>
        <w:lang w:val="ru-RU" w:eastAsia="en-US" w:bidi="ar-SA"/>
      </w:rPr>
    </w:lvl>
    <w:lvl w:ilvl="5" w:tplc="F8CAE066">
      <w:numFmt w:val="bullet"/>
      <w:lvlText w:val="•"/>
      <w:lvlJc w:val="left"/>
      <w:pPr>
        <w:ind w:left="6740" w:hanging="180"/>
      </w:pPr>
      <w:rPr>
        <w:rFonts w:hint="default"/>
        <w:lang w:val="ru-RU" w:eastAsia="en-US" w:bidi="ar-SA"/>
      </w:rPr>
    </w:lvl>
    <w:lvl w:ilvl="6" w:tplc="6276C100">
      <w:numFmt w:val="bullet"/>
      <w:lvlText w:val="•"/>
      <w:lvlJc w:val="left"/>
      <w:pPr>
        <w:ind w:left="7312" w:hanging="180"/>
      </w:pPr>
      <w:rPr>
        <w:rFonts w:hint="default"/>
        <w:lang w:val="ru-RU" w:eastAsia="en-US" w:bidi="ar-SA"/>
      </w:rPr>
    </w:lvl>
    <w:lvl w:ilvl="7" w:tplc="9258C2BE">
      <w:numFmt w:val="bullet"/>
      <w:lvlText w:val="•"/>
      <w:lvlJc w:val="left"/>
      <w:pPr>
        <w:ind w:left="7884" w:hanging="180"/>
      </w:pPr>
      <w:rPr>
        <w:rFonts w:hint="default"/>
        <w:lang w:val="ru-RU" w:eastAsia="en-US" w:bidi="ar-SA"/>
      </w:rPr>
    </w:lvl>
    <w:lvl w:ilvl="8" w:tplc="980CA4B8">
      <w:numFmt w:val="bullet"/>
      <w:lvlText w:val="•"/>
      <w:lvlJc w:val="left"/>
      <w:pPr>
        <w:ind w:left="8456" w:hanging="180"/>
      </w:pPr>
      <w:rPr>
        <w:rFonts w:hint="default"/>
        <w:lang w:val="ru-RU" w:eastAsia="en-US" w:bidi="ar-SA"/>
      </w:rPr>
    </w:lvl>
  </w:abstractNum>
  <w:abstractNum w:abstractNumId="4">
    <w:nsid w:val="58BE3EB3"/>
    <w:multiLevelType w:val="hybridMultilevel"/>
    <w:tmpl w:val="5CD4BB88"/>
    <w:lvl w:ilvl="0" w:tplc="BC0CB98A">
      <w:start w:val="1"/>
      <w:numFmt w:val="decimal"/>
      <w:lvlText w:val="%1."/>
      <w:lvlJc w:val="left"/>
      <w:pPr>
        <w:ind w:left="50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7A3605"/>
    <w:multiLevelType w:val="hybridMultilevel"/>
    <w:tmpl w:val="2292B5D4"/>
    <w:lvl w:ilvl="0" w:tplc="F55683D0">
      <w:start w:val="1"/>
      <w:numFmt w:val="decimal"/>
      <w:lvlText w:val="%1."/>
      <w:lvlJc w:val="left"/>
      <w:pPr>
        <w:ind w:left="1012" w:hanging="345"/>
        <w:jc w:val="right"/>
      </w:pPr>
      <w:rPr>
        <w:rFonts w:hint="default"/>
        <w:spacing w:val="-1"/>
        <w:w w:val="76"/>
        <w:lang w:val="ru-RU" w:eastAsia="en-US" w:bidi="ar-SA"/>
      </w:rPr>
    </w:lvl>
    <w:lvl w:ilvl="1" w:tplc="2C7E27DC">
      <w:numFmt w:val="bullet"/>
      <w:lvlText w:val="•"/>
      <w:lvlJc w:val="left"/>
      <w:pPr>
        <w:ind w:left="1878" w:hanging="345"/>
      </w:pPr>
      <w:rPr>
        <w:rFonts w:hint="default"/>
        <w:lang w:val="ru-RU" w:eastAsia="en-US" w:bidi="ar-SA"/>
      </w:rPr>
    </w:lvl>
    <w:lvl w:ilvl="2" w:tplc="65528670">
      <w:numFmt w:val="bullet"/>
      <w:lvlText w:val="•"/>
      <w:lvlJc w:val="left"/>
      <w:pPr>
        <w:ind w:left="2736" w:hanging="345"/>
      </w:pPr>
      <w:rPr>
        <w:rFonts w:hint="default"/>
        <w:lang w:val="ru-RU" w:eastAsia="en-US" w:bidi="ar-SA"/>
      </w:rPr>
    </w:lvl>
    <w:lvl w:ilvl="3" w:tplc="F7541A52">
      <w:numFmt w:val="bullet"/>
      <w:lvlText w:val="•"/>
      <w:lvlJc w:val="left"/>
      <w:pPr>
        <w:ind w:left="3594" w:hanging="345"/>
      </w:pPr>
      <w:rPr>
        <w:rFonts w:hint="default"/>
        <w:lang w:val="ru-RU" w:eastAsia="en-US" w:bidi="ar-SA"/>
      </w:rPr>
    </w:lvl>
    <w:lvl w:ilvl="4" w:tplc="0C14C3E4">
      <w:numFmt w:val="bullet"/>
      <w:lvlText w:val="•"/>
      <w:lvlJc w:val="left"/>
      <w:pPr>
        <w:ind w:left="4452" w:hanging="345"/>
      </w:pPr>
      <w:rPr>
        <w:rFonts w:hint="default"/>
        <w:lang w:val="ru-RU" w:eastAsia="en-US" w:bidi="ar-SA"/>
      </w:rPr>
    </w:lvl>
    <w:lvl w:ilvl="5" w:tplc="A664DFA4">
      <w:numFmt w:val="bullet"/>
      <w:lvlText w:val="•"/>
      <w:lvlJc w:val="left"/>
      <w:pPr>
        <w:ind w:left="5310" w:hanging="345"/>
      </w:pPr>
      <w:rPr>
        <w:rFonts w:hint="default"/>
        <w:lang w:val="ru-RU" w:eastAsia="en-US" w:bidi="ar-SA"/>
      </w:rPr>
    </w:lvl>
    <w:lvl w:ilvl="6" w:tplc="5C627BEA">
      <w:numFmt w:val="bullet"/>
      <w:lvlText w:val="•"/>
      <w:lvlJc w:val="left"/>
      <w:pPr>
        <w:ind w:left="6168" w:hanging="345"/>
      </w:pPr>
      <w:rPr>
        <w:rFonts w:hint="default"/>
        <w:lang w:val="ru-RU" w:eastAsia="en-US" w:bidi="ar-SA"/>
      </w:rPr>
    </w:lvl>
    <w:lvl w:ilvl="7" w:tplc="2C40E39A">
      <w:numFmt w:val="bullet"/>
      <w:lvlText w:val="•"/>
      <w:lvlJc w:val="left"/>
      <w:pPr>
        <w:ind w:left="7026" w:hanging="345"/>
      </w:pPr>
      <w:rPr>
        <w:rFonts w:hint="default"/>
        <w:lang w:val="ru-RU" w:eastAsia="en-US" w:bidi="ar-SA"/>
      </w:rPr>
    </w:lvl>
    <w:lvl w:ilvl="8" w:tplc="0DBEA4FA">
      <w:numFmt w:val="bullet"/>
      <w:lvlText w:val="•"/>
      <w:lvlJc w:val="left"/>
      <w:pPr>
        <w:ind w:left="7884" w:hanging="3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11"/>
    <w:rsid w:val="00104EDB"/>
    <w:rsid w:val="001F31EE"/>
    <w:rsid w:val="002572E9"/>
    <w:rsid w:val="002846A3"/>
    <w:rsid w:val="002A249A"/>
    <w:rsid w:val="002B2AD6"/>
    <w:rsid w:val="002C7317"/>
    <w:rsid w:val="00431304"/>
    <w:rsid w:val="005A1011"/>
    <w:rsid w:val="005B3274"/>
    <w:rsid w:val="005B760B"/>
    <w:rsid w:val="00621257"/>
    <w:rsid w:val="00813A48"/>
    <w:rsid w:val="0082744C"/>
    <w:rsid w:val="00875FE5"/>
    <w:rsid w:val="00913774"/>
    <w:rsid w:val="009B7311"/>
    <w:rsid w:val="00B12DCB"/>
    <w:rsid w:val="00B57A1D"/>
    <w:rsid w:val="00CA1BA4"/>
    <w:rsid w:val="00CA39B1"/>
    <w:rsid w:val="00D65972"/>
    <w:rsid w:val="00EA486A"/>
    <w:rsid w:val="00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553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2877" w:hanging="3885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2"/>
      <w:ind w:left="3732" w:hanging="18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12" w:hanging="388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A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86A"/>
    <w:pPr>
      <w:widowControl/>
      <w:autoSpaceDE/>
      <w:autoSpaceDN/>
    </w:pPr>
    <w:rPr>
      <w:rFonts w:ascii="Arial" w:eastAsia="Arial" w:hAnsi="Arial" w:cs="Arial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274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44C"/>
    <w:rPr>
      <w:rFonts w:ascii="Segoe UI" w:eastAsia="Cambria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553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uiPriority w:val="1"/>
    <w:qFormat/>
    <w:pPr>
      <w:ind w:left="2877" w:hanging="3885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2"/>
      <w:ind w:left="3732" w:hanging="18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12" w:hanging="388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CA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486A"/>
    <w:pPr>
      <w:widowControl/>
      <w:autoSpaceDE/>
      <w:autoSpaceDN/>
    </w:pPr>
    <w:rPr>
      <w:rFonts w:ascii="Arial" w:eastAsia="Arial" w:hAnsi="Arial" w:cs="Arial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274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44C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18" TargetMode="External"/><Relationship Id="rId13" Type="http://schemas.openxmlformats.org/officeDocument/2006/relationships/hyperlink" Target="https://normativ.kontur.ru/document?moduleid=1&amp;documentid=4324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37678" TargetMode="External"/><Relationship Id="rId12" Type="http://schemas.openxmlformats.org/officeDocument/2006/relationships/hyperlink" Target="https://normativ.kontur.ru/document?moduleid=1&amp;documentid=4376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44218" TargetMode="External"/><Relationship Id="rId11" Type="http://schemas.openxmlformats.org/officeDocument/2006/relationships/hyperlink" Target="https://normativ.kontur.ru/document?moduleid=1&amp;documentid=4442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37678" TargetMode="External"/><Relationship Id="rId10" Type="http://schemas.openxmlformats.org/officeDocument/2006/relationships/hyperlink" Target="https://normativ.kontur.ru/document?moduleid=1&amp;documentid=444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7678" TargetMode="External"/><Relationship Id="rId14" Type="http://schemas.openxmlformats.org/officeDocument/2006/relationships/hyperlink" Target="https://normativ.kontur.ru/document?moduleid=1&amp;documentid=437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МДЦ</cp:lastModifiedBy>
  <cp:revision>5</cp:revision>
  <cp:lastPrinted>2023-09-04T04:54:00Z</cp:lastPrinted>
  <dcterms:created xsi:type="dcterms:W3CDTF">2023-08-25T10:57:00Z</dcterms:created>
  <dcterms:modified xsi:type="dcterms:W3CDTF">2023-09-11T08:29:00Z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NAPS2</vt:lpwstr>
  </property>
  <property fmtid="{D5CDD505-2E9C-101B-9397-08002B2CF9AE}" pid="4" name="LastSaved">
    <vt:filetime>2023-08-25T00:00:00Z</vt:filetime>
  </property>
</Properties>
</file>